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61A" w:rsidRPr="000E2E51" w:rsidRDefault="0031061A" w:rsidP="0031061A">
      <w:pPr>
        <w:jc w:val="center"/>
        <w:rPr>
          <w:rFonts w:ascii="Calisto MT" w:hAnsi="Calisto MT"/>
          <w:b/>
          <w:sz w:val="80"/>
          <w:szCs w:val="80"/>
        </w:rPr>
      </w:pPr>
    </w:p>
    <w:p w:rsidR="0031061A" w:rsidRPr="000E2E51" w:rsidRDefault="0031061A" w:rsidP="0031061A">
      <w:pPr>
        <w:jc w:val="center"/>
        <w:rPr>
          <w:rFonts w:ascii="Calisto MT" w:hAnsi="Calisto MT"/>
          <w:b/>
          <w:sz w:val="80"/>
          <w:szCs w:val="80"/>
        </w:rPr>
      </w:pPr>
    </w:p>
    <w:p w:rsidR="0031061A" w:rsidRPr="000E2E51" w:rsidRDefault="0031061A" w:rsidP="0031061A">
      <w:pPr>
        <w:jc w:val="center"/>
        <w:rPr>
          <w:rFonts w:ascii="Calisto MT" w:hAnsi="Calisto MT"/>
          <w:b/>
          <w:sz w:val="80"/>
          <w:szCs w:val="80"/>
        </w:rPr>
      </w:pPr>
    </w:p>
    <w:p w:rsidR="0031061A" w:rsidRPr="000E2E51" w:rsidRDefault="0031061A" w:rsidP="0031061A">
      <w:pPr>
        <w:jc w:val="center"/>
        <w:rPr>
          <w:rFonts w:ascii="Calisto MT" w:hAnsi="Calisto MT"/>
          <w:b/>
          <w:color w:val="4472C4"/>
          <w:sz w:val="80"/>
          <w:szCs w:val="80"/>
        </w:rPr>
      </w:pPr>
    </w:p>
    <w:p w:rsidR="0031061A" w:rsidRPr="000E2E51" w:rsidRDefault="0031061A" w:rsidP="0031061A">
      <w:pPr>
        <w:jc w:val="center"/>
        <w:rPr>
          <w:rFonts w:ascii="Calisto MT" w:hAnsi="Calisto MT"/>
          <w:b/>
          <w:color w:val="000000" w:themeColor="text1"/>
          <w:sz w:val="80"/>
          <w:szCs w:val="80"/>
        </w:rPr>
      </w:pPr>
      <w:r w:rsidRPr="000E2E51">
        <w:rPr>
          <w:rFonts w:ascii="Calisto MT" w:hAnsi="Calisto MT"/>
          <w:b/>
          <w:color w:val="000000" w:themeColor="text1"/>
          <w:sz w:val="80"/>
          <w:szCs w:val="80"/>
        </w:rPr>
        <w:t xml:space="preserve">The </w:t>
      </w:r>
      <w:r w:rsidR="00901D48" w:rsidRPr="000E2E51">
        <w:rPr>
          <w:rFonts w:ascii="Calisto MT" w:hAnsi="Calisto MT"/>
          <w:b/>
          <w:color w:val="000000" w:themeColor="text1"/>
          <w:sz w:val="80"/>
          <w:szCs w:val="80"/>
        </w:rPr>
        <w:t>Season of End Times</w:t>
      </w:r>
    </w:p>
    <w:p w:rsidR="0031061A" w:rsidRPr="000E2E51" w:rsidRDefault="0031061A" w:rsidP="0031061A">
      <w:pPr>
        <w:jc w:val="center"/>
        <w:rPr>
          <w:rFonts w:ascii="Calisto MT" w:hAnsi="Calisto MT"/>
          <w:i/>
          <w:sz w:val="30"/>
          <w:szCs w:val="30"/>
        </w:rPr>
      </w:pPr>
      <w:r w:rsidRPr="000E2E51">
        <w:rPr>
          <w:rFonts w:ascii="Calisto MT" w:hAnsi="Calisto MT"/>
          <w:i/>
          <w:sz w:val="30"/>
          <w:szCs w:val="30"/>
        </w:rPr>
        <w:t>Scripture Selections from the Evangelical Heritage Version</w:t>
      </w:r>
      <w:r w:rsidRPr="000E2E51">
        <w:rPr>
          <w:rFonts w:ascii="Calisto MT" w:hAnsi="Calisto MT"/>
          <w:i/>
          <w:sz w:val="30"/>
          <w:szCs w:val="30"/>
          <w:vertAlign w:val="superscript"/>
        </w:rPr>
        <w:t>®</w:t>
      </w:r>
      <w:r w:rsidRPr="000E2E51">
        <w:rPr>
          <w:rFonts w:ascii="Calisto MT" w:hAnsi="Calisto MT"/>
          <w:i/>
          <w:sz w:val="30"/>
          <w:szCs w:val="30"/>
        </w:rPr>
        <w:t xml:space="preserve"> </w:t>
      </w:r>
      <w:r w:rsidRPr="000E2E51">
        <w:rPr>
          <w:rFonts w:ascii="Calisto MT" w:hAnsi="Calisto MT"/>
          <w:i/>
          <w:sz w:val="30"/>
          <w:szCs w:val="30"/>
        </w:rPr>
        <w:br/>
        <w:t xml:space="preserve">following the Christian Worship: </w:t>
      </w:r>
      <w:r w:rsidR="000E2E51" w:rsidRPr="000E2E51">
        <w:rPr>
          <w:rFonts w:ascii="Calisto MT" w:hAnsi="Calisto MT"/>
          <w:i/>
          <w:sz w:val="30"/>
          <w:szCs w:val="30"/>
        </w:rPr>
        <w:t>Supplement</w:t>
      </w:r>
      <w:r w:rsidRPr="000E2E51">
        <w:rPr>
          <w:rFonts w:ascii="Calisto MT" w:hAnsi="Calisto MT"/>
          <w:i/>
          <w:sz w:val="30"/>
          <w:szCs w:val="30"/>
        </w:rPr>
        <w:t xml:space="preserve"> 3-Year Lectionary, </w:t>
      </w:r>
      <w:r w:rsidR="00CD0636" w:rsidRPr="000E2E51">
        <w:rPr>
          <w:rFonts w:ascii="Calisto MT" w:hAnsi="Calisto MT"/>
          <w:i/>
          <w:sz w:val="30"/>
          <w:szCs w:val="30"/>
        </w:rPr>
        <w:t>Year C</w:t>
      </w:r>
    </w:p>
    <w:p w:rsidR="0031061A" w:rsidRPr="000E2E51" w:rsidRDefault="0031061A" w:rsidP="0031061A">
      <w:pPr>
        <w:jc w:val="center"/>
        <w:rPr>
          <w:rFonts w:ascii="Calisto MT" w:hAnsi="Calisto MT"/>
          <w:i/>
        </w:rPr>
      </w:pPr>
      <w:r w:rsidRPr="000E2E51">
        <w:rPr>
          <w:rFonts w:ascii="Calisto MT" w:hAnsi="Calisto MT"/>
          <w:i/>
        </w:rPr>
        <w:t xml:space="preserve">Revised </w:t>
      </w:r>
      <w:r w:rsidR="00D2717B">
        <w:rPr>
          <w:rFonts w:ascii="Calisto MT" w:hAnsi="Calisto MT"/>
          <w:i/>
        </w:rPr>
        <w:t>October 16, 2018</w:t>
      </w:r>
    </w:p>
    <w:p w:rsidR="006040C0" w:rsidRPr="000E2E51" w:rsidRDefault="0031061A" w:rsidP="006040C0">
      <w:pPr>
        <w:shd w:val="clear" w:color="auto" w:fill="FFFFFF" w:themeFill="background1"/>
        <w:spacing w:after="0"/>
        <w:rPr>
          <w:rFonts w:ascii="Calisto MT" w:hAnsi="Calisto MT"/>
          <w:b/>
          <w:bCs/>
          <w:color w:val="FFC000"/>
          <w:sz w:val="50"/>
          <w:szCs w:val="50"/>
        </w:rPr>
      </w:pPr>
      <w:r w:rsidRPr="000E2E51">
        <w:rPr>
          <w:rFonts w:ascii="Calisto MT" w:hAnsi="Calisto MT"/>
          <w:b/>
          <w:bCs/>
          <w:color w:val="FFC000"/>
          <w:sz w:val="50"/>
          <w:szCs w:val="50"/>
        </w:rPr>
        <w:br w:type="column"/>
      </w:r>
      <w:r w:rsidR="00901D48" w:rsidRPr="000E2E51">
        <w:rPr>
          <w:rFonts w:ascii="Calisto MT" w:hAnsi="Calisto MT"/>
          <w:b/>
          <w:bCs/>
          <w:color w:val="FF0000"/>
          <w:sz w:val="50"/>
          <w:szCs w:val="50"/>
        </w:rPr>
        <w:lastRenderedPageBreak/>
        <w:t>Reformation Sunday (The First Sunday of End Times)</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 xml:space="preserve">Christian Worship: </w:t>
      </w:r>
      <w:r w:rsidR="000E2E51" w:rsidRPr="000E2E51">
        <w:rPr>
          <w:rFonts w:ascii="Calisto MT" w:hAnsi="Calisto MT"/>
          <w:bCs/>
          <w:i/>
          <w:color w:val="000000" w:themeColor="text1"/>
          <w:sz w:val="24"/>
          <w:szCs w:val="24"/>
        </w:rPr>
        <w:t>Supplement</w:t>
      </w:r>
      <w:r w:rsidRPr="000E2E51">
        <w:rPr>
          <w:rFonts w:ascii="Calisto MT" w:hAnsi="Calisto MT"/>
          <w:bCs/>
          <w:i/>
          <w:color w:val="000000" w:themeColor="text1"/>
          <w:sz w:val="24"/>
          <w:szCs w:val="24"/>
        </w:rPr>
        <w:t xml:space="preserve"> 3-Year Lectionary, </w:t>
      </w:r>
      <w:r w:rsidR="00CD0636" w:rsidRPr="000E2E51">
        <w:rPr>
          <w:rFonts w:ascii="Calisto MT" w:hAnsi="Calisto MT"/>
          <w:bCs/>
          <w:i/>
          <w:color w:val="000000" w:themeColor="text1"/>
          <w:sz w:val="24"/>
          <w:szCs w:val="24"/>
        </w:rPr>
        <w:t>Year C</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Evangelical Heritage Version</w:t>
      </w:r>
      <w:r w:rsidR="0031061A" w:rsidRPr="000E2E51">
        <w:rPr>
          <w:rFonts w:ascii="Calisto MT" w:hAnsi="Calisto MT"/>
          <w:bCs/>
          <w:i/>
          <w:color w:val="000000" w:themeColor="text1"/>
          <w:sz w:val="24"/>
          <w:szCs w:val="24"/>
          <w:vertAlign w:val="superscript"/>
        </w:rPr>
        <w:t>®</w:t>
      </w:r>
    </w:p>
    <w:p w:rsidR="006040C0" w:rsidRPr="000E2E51" w:rsidRDefault="006040C0" w:rsidP="006040C0">
      <w:pPr>
        <w:spacing w:after="0"/>
        <w:rPr>
          <w:rFonts w:ascii="Calisto MT" w:hAnsi="Calisto MT"/>
          <w:bCs/>
          <w:i/>
          <w:color w:val="000000" w:themeColor="text1"/>
          <w:sz w:val="24"/>
          <w:szCs w:val="24"/>
        </w:rPr>
      </w:pPr>
    </w:p>
    <w:p w:rsidR="006040C0" w:rsidRPr="000E2E51" w:rsidRDefault="006040C0" w:rsidP="006040C0">
      <w:pPr>
        <w:spacing w:after="0"/>
        <w:rPr>
          <w:rFonts w:ascii="Calisto MT" w:hAnsi="Calisto MT"/>
          <w:b/>
          <w:bCs/>
          <w:color w:val="000000" w:themeColor="text1"/>
          <w:sz w:val="36"/>
        </w:rPr>
      </w:pPr>
      <w:r w:rsidRPr="000E2E51">
        <w:rPr>
          <w:rFonts w:ascii="Calisto MT" w:hAnsi="Calisto MT"/>
          <w:b/>
          <w:bCs/>
          <w:color w:val="000000" w:themeColor="text1"/>
          <w:sz w:val="36"/>
        </w:rPr>
        <w:t>First Lesson</w:t>
      </w:r>
    </w:p>
    <w:p w:rsidR="006040C0" w:rsidRPr="000E2E51" w:rsidRDefault="00AE676D" w:rsidP="006040C0">
      <w:pPr>
        <w:spacing w:after="0"/>
        <w:rPr>
          <w:rFonts w:ascii="Calisto MT" w:hAnsi="Calisto MT"/>
          <w:b/>
          <w:color w:val="000000" w:themeColor="text1"/>
          <w:sz w:val="24"/>
          <w:szCs w:val="24"/>
        </w:rPr>
      </w:pPr>
      <w:r w:rsidRPr="000E2E51">
        <w:rPr>
          <w:rFonts w:ascii="Calisto MT" w:hAnsi="Calisto MT"/>
          <w:b/>
          <w:color w:val="000000" w:themeColor="text1"/>
          <w:sz w:val="24"/>
          <w:szCs w:val="24"/>
        </w:rPr>
        <w:t xml:space="preserve">Jeremiah </w:t>
      </w:r>
      <w:r w:rsidR="00CD0636" w:rsidRPr="000E2E51">
        <w:rPr>
          <w:rFonts w:ascii="Calisto MT" w:hAnsi="Calisto MT"/>
          <w:b/>
          <w:color w:val="000000" w:themeColor="text1"/>
          <w:sz w:val="24"/>
          <w:szCs w:val="24"/>
        </w:rPr>
        <w:t>31:31-34</w:t>
      </w:r>
    </w:p>
    <w:p w:rsidR="00CD0636" w:rsidRPr="000E2E51" w:rsidRDefault="00CD0636" w:rsidP="00CD0636">
      <w:pPr>
        <w:pStyle w:val="Style1"/>
      </w:pPr>
      <w:r w:rsidRPr="000E2E51">
        <w:rPr>
          <w:vertAlign w:val="superscript"/>
        </w:rPr>
        <w:t>31</w:t>
      </w:r>
      <w:r w:rsidRPr="000E2E51">
        <w:t xml:space="preserve">Yes, the days are coming, declares the </w:t>
      </w:r>
      <w:r w:rsidRPr="000E2E51">
        <w:rPr>
          <w:smallCaps/>
        </w:rPr>
        <w:t>Lord</w:t>
      </w:r>
      <w:r w:rsidRPr="000E2E51">
        <w:t>,</w:t>
      </w:r>
    </w:p>
    <w:p w:rsidR="00CD0636" w:rsidRPr="000E2E51" w:rsidRDefault="00CD0636" w:rsidP="00CD0636">
      <w:pPr>
        <w:pStyle w:val="Style1"/>
      </w:pPr>
      <w:r w:rsidRPr="000E2E51">
        <w:t>when I will make a new covenant with the house of Israel</w:t>
      </w:r>
    </w:p>
    <w:p w:rsidR="00CD0636" w:rsidRPr="000E2E51" w:rsidRDefault="00CD0636" w:rsidP="00CD0636">
      <w:pPr>
        <w:pStyle w:val="Style1"/>
      </w:pPr>
      <w:r w:rsidRPr="000E2E51">
        <w:t>and with the house of Judah.</w:t>
      </w:r>
    </w:p>
    <w:p w:rsidR="00CD0636" w:rsidRPr="000E2E51" w:rsidRDefault="00CD0636" w:rsidP="00CD0636">
      <w:pPr>
        <w:pStyle w:val="Style1"/>
      </w:pPr>
      <w:r w:rsidRPr="000E2E51">
        <w:rPr>
          <w:vertAlign w:val="superscript"/>
        </w:rPr>
        <w:t>32</w:t>
      </w:r>
      <w:r w:rsidRPr="000E2E51">
        <w:t>It will</w:t>
      </w:r>
      <w:r w:rsidRPr="000E2E51">
        <w:rPr>
          <w:vertAlign w:val="superscript"/>
        </w:rPr>
        <w:t xml:space="preserve"> </w:t>
      </w:r>
      <w:r w:rsidRPr="000E2E51">
        <w:t>not be like the covenant I made with their fathers,</w:t>
      </w:r>
    </w:p>
    <w:p w:rsidR="00CD0636" w:rsidRPr="000E2E51" w:rsidRDefault="00CD0636" w:rsidP="00CD0636">
      <w:pPr>
        <w:pStyle w:val="Style1"/>
      </w:pPr>
      <w:r w:rsidRPr="000E2E51">
        <w:t xml:space="preserve">when I took them by the </w:t>
      </w:r>
      <w:proofErr w:type="gramStart"/>
      <w:r w:rsidRPr="000E2E51">
        <w:t>hand</w:t>
      </w:r>
      <w:proofErr w:type="gramEnd"/>
    </w:p>
    <w:p w:rsidR="00CD0636" w:rsidRPr="000E2E51" w:rsidRDefault="00CD0636" w:rsidP="00CD0636">
      <w:pPr>
        <w:pStyle w:val="Style1"/>
      </w:pPr>
      <w:r w:rsidRPr="000E2E51">
        <w:t>and led them out of the land of Egypt.</w:t>
      </w:r>
    </w:p>
    <w:p w:rsidR="00CD0636" w:rsidRPr="000E2E51" w:rsidRDefault="00CD0636" w:rsidP="00CD0636">
      <w:pPr>
        <w:pStyle w:val="Style1"/>
      </w:pPr>
      <w:r w:rsidRPr="000E2E51">
        <w:t>They broke that covenant of mine,</w:t>
      </w:r>
    </w:p>
    <w:p w:rsidR="00CD0636" w:rsidRPr="000E2E51" w:rsidRDefault="00CD0636" w:rsidP="00CD0636">
      <w:pPr>
        <w:pStyle w:val="Style1"/>
      </w:pPr>
      <w:r w:rsidRPr="000E2E51">
        <w:t xml:space="preserve">although I was a husband to them, declares the </w:t>
      </w:r>
      <w:r w:rsidRPr="000E2E51">
        <w:rPr>
          <w:smallCaps/>
        </w:rPr>
        <w:t>Lord</w:t>
      </w:r>
      <w:r w:rsidRPr="000E2E51">
        <w:t>.</w:t>
      </w:r>
    </w:p>
    <w:p w:rsidR="00CD0636" w:rsidRPr="000E2E51" w:rsidRDefault="00CD0636" w:rsidP="00CD0636">
      <w:pPr>
        <w:pStyle w:val="Style1"/>
      </w:pPr>
      <w:r w:rsidRPr="000E2E51">
        <w:rPr>
          <w:vertAlign w:val="superscript"/>
        </w:rPr>
        <w:t>33</w:t>
      </w:r>
      <w:r w:rsidRPr="000E2E51">
        <w:t>But this is the covenant I will make with the house of Israel after those days,</w:t>
      </w:r>
    </w:p>
    <w:p w:rsidR="00CD0636" w:rsidRPr="000E2E51" w:rsidRDefault="00CD0636" w:rsidP="00CD0636">
      <w:pPr>
        <w:pStyle w:val="Style1"/>
      </w:pPr>
      <w:r w:rsidRPr="000E2E51">
        <w:t xml:space="preserve">declares the </w:t>
      </w:r>
      <w:r w:rsidRPr="000E2E51">
        <w:rPr>
          <w:smallCaps/>
        </w:rPr>
        <w:t>Lord</w:t>
      </w:r>
      <w:r w:rsidRPr="000E2E51">
        <w:t>.</w:t>
      </w:r>
    </w:p>
    <w:p w:rsidR="00CD0636" w:rsidRPr="000E2E51" w:rsidRDefault="00CD0636" w:rsidP="00CD0636">
      <w:pPr>
        <w:pStyle w:val="Style1"/>
      </w:pPr>
      <w:r w:rsidRPr="000E2E51">
        <w:t>I will put my law in their minds,</w:t>
      </w:r>
    </w:p>
    <w:p w:rsidR="00CD0636" w:rsidRPr="000E2E51" w:rsidRDefault="00CD0636" w:rsidP="00CD0636">
      <w:pPr>
        <w:pStyle w:val="Style1"/>
      </w:pPr>
      <w:r w:rsidRPr="000E2E51">
        <w:t>and I will write it on their hearts.</w:t>
      </w:r>
    </w:p>
    <w:p w:rsidR="00CD0636" w:rsidRPr="000E2E51" w:rsidRDefault="00CD0636" w:rsidP="00CD0636">
      <w:pPr>
        <w:pStyle w:val="Style1"/>
      </w:pPr>
      <w:r w:rsidRPr="000E2E51">
        <w:t>I will be their God,</w:t>
      </w:r>
    </w:p>
    <w:p w:rsidR="00CD0636" w:rsidRPr="000E2E51" w:rsidRDefault="00CD0636" w:rsidP="00CD0636">
      <w:pPr>
        <w:pStyle w:val="Style1"/>
      </w:pPr>
      <w:r w:rsidRPr="000E2E51">
        <w:t>and they will be my people.</w:t>
      </w:r>
    </w:p>
    <w:p w:rsidR="00CD0636" w:rsidRPr="000E2E51" w:rsidRDefault="00CD0636" w:rsidP="00CD0636">
      <w:pPr>
        <w:pStyle w:val="Style1"/>
      </w:pPr>
      <w:r w:rsidRPr="000E2E51">
        <w:rPr>
          <w:vertAlign w:val="superscript"/>
        </w:rPr>
        <w:t>34</w:t>
      </w:r>
      <w:r w:rsidRPr="000E2E51">
        <w:t xml:space="preserve">No longer will each one </w:t>
      </w:r>
      <w:proofErr w:type="gramStart"/>
      <w:r w:rsidRPr="000E2E51">
        <w:t>teach</w:t>
      </w:r>
      <w:proofErr w:type="gramEnd"/>
      <w:r w:rsidRPr="000E2E51">
        <w:t xml:space="preserve"> his neighbor,</w:t>
      </w:r>
    </w:p>
    <w:p w:rsidR="00CD0636" w:rsidRPr="000E2E51" w:rsidRDefault="00CD0636" w:rsidP="00CD0636">
      <w:pPr>
        <w:pStyle w:val="Style1"/>
      </w:pPr>
      <w:r w:rsidRPr="000E2E51">
        <w:t xml:space="preserve">or each one </w:t>
      </w:r>
      <w:proofErr w:type="gramStart"/>
      <w:r w:rsidRPr="000E2E51">
        <w:t>teach</w:t>
      </w:r>
      <w:proofErr w:type="gramEnd"/>
      <w:r w:rsidRPr="000E2E51">
        <w:t xml:space="preserve"> his brother, saying, “Know the </w:t>
      </w:r>
      <w:r w:rsidRPr="000E2E51">
        <w:rPr>
          <w:smallCaps/>
        </w:rPr>
        <w:t>Lord</w:t>
      </w:r>
      <w:r w:rsidRPr="000E2E51">
        <w:t>,”</w:t>
      </w:r>
    </w:p>
    <w:p w:rsidR="00CD0636" w:rsidRPr="000E2E51" w:rsidRDefault="00CD0636" w:rsidP="00CD0636">
      <w:pPr>
        <w:pStyle w:val="Style1"/>
      </w:pPr>
      <w:r w:rsidRPr="000E2E51">
        <w:t>because they will all know me,</w:t>
      </w:r>
    </w:p>
    <w:p w:rsidR="00CD0636" w:rsidRPr="000E2E51" w:rsidRDefault="00CD0636" w:rsidP="00CD0636">
      <w:pPr>
        <w:pStyle w:val="Style1"/>
      </w:pPr>
      <w:r w:rsidRPr="000E2E51">
        <w:t xml:space="preserve">from the least of them to the greatest, declares the </w:t>
      </w:r>
      <w:r w:rsidRPr="000E2E51">
        <w:rPr>
          <w:smallCaps/>
        </w:rPr>
        <w:t>Lord</w:t>
      </w:r>
      <w:r w:rsidRPr="000E2E51">
        <w:t>,</w:t>
      </w:r>
    </w:p>
    <w:p w:rsidR="00CD0636" w:rsidRPr="000E2E51" w:rsidRDefault="00CD0636" w:rsidP="00CD0636">
      <w:pPr>
        <w:pStyle w:val="Style1"/>
      </w:pPr>
      <w:r w:rsidRPr="000E2E51">
        <w:t>for I will forgive their guilt,</w:t>
      </w:r>
    </w:p>
    <w:p w:rsidR="00CD0636" w:rsidRPr="000E2E51" w:rsidRDefault="00CD0636" w:rsidP="00CD0636">
      <w:pPr>
        <w:pStyle w:val="Style1"/>
      </w:pPr>
      <w:r w:rsidRPr="000E2E51">
        <w:t>and I will remember their sins no more.</w:t>
      </w:r>
    </w:p>
    <w:p w:rsidR="006453C3" w:rsidRPr="000E2E51" w:rsidRDefault="006453C3" w:rsidP="006453C3">
      <w:pPr>
        <w:spacing w:after="0"/>
        <w:rPr>
          <w:rFonts w:ascii="Calisto MT" w:hAnsi="Calisto MT"/>
          <w:b/>
        </w:rPr>
      </w:pPr>
    </w:p>
    <w:p w:rsidR="006040C0" w:rsidRPr="000E2E51" w:rsidRDefault="006040C0" w:rsidP="006040C0">
      <w:pPr>
        <w:spacing w:after="0"/>
        <w:rPr>
          <w:rFonts w:ascii="Calisto MT" w:hAnsi="Calisto MT"/>
          <w:b/>
          <w:bCs/>
          <w:sz w:val="36"/>
        </w:rPr>
      </w:pPr>
      <w:r w:rsidRPr="000E2E51">
        <w:rPr>
          <w:rFonts w:ascii="Calisto MT" w:hAnsi="Calisto MT"/>
          <w:b/>
          <w:bCs/>
          <w:sz w:val="36"/>
        </w:rPr>
        <w:t>Second Lesson</w:t>
      </w:r>
    </w:p>
    <w:p w:rsidR="00CD0636" w:rsidRPr="000E2E51" w:rsidRDefault="00CD0636" w:rsidP="00CD0636">
      <w:pPr>
        <w:pStyle w:val="Style1"/>
        <w:ind w:firstLine="0"/>
        <w:rPr>
          <w:b/>
        </w:rPr>
      </w:pPr>
      <w:r w:rsidRPr="000E2E51">
        <w:rPr>
          <w:b/>
        </w:rPr>
        <w:t xml:space="preserve">Romans 3:19–28   </w:t>
      </w:r>
    </w:p>
    <w:p w:rsidR="00CD0636" w:rsidRPr="000E2E51" w:rsidRDefault="00CD0636" w:rsidP="00CD0636">
      <w:pPr>
        <w:pStyle w:val="Style1"/>
      </w:pPr>
      <w:r w:rsidRPr="000E2E51">
        <w:rPr>
          <w:vertAlign w:val="superscript"/>
        </w:rPr>
        <w:t>19</w:t>
      </w:r>
      <w:r w:rsidRPr="000E2E51">
        <w:t xml:space="preserve">Now we know that whatever the law says is addressed to those who are under the law, so that every mouth will be silenced and the whole world will be subject to God’s judgment. </w:t>
      </w:r>
      <w:r w:rsidRPr="000E2E51">
        <w:rPr>
          <w:vertAlign w:val="superscript"/>
        </w:rPr>
        <w:t>20</w:t>
      </w:r>
      <w:r w:rsidRPr="000E2E51">
        <w:t xml:space="preserve">For this reason, no one will be declared righteous in his sight by works of the law, for through the law we become aware of sin. </w:t>
      </w:r>
    </w:p>
    <w:p w:rsidR="00CD0636" w:rsidRPr="000E2E51" w:rsidRDefault="00CD0636" w:rsidP="00CD0636">
      <w:pPr>
        <w:pStyle w:val="Style1"/>
      </w:pPr>
      <w:r w:rsidRPr="000E2E51">
        <w:rPr>
          <w:vertAlign w:val="superscript"/>
        </w:rPr>
        <w:t>21</w:t>
      </w:r>
      <w:r w:rsidRPr="000E2E51">
        <w:t>But now, completely apart from the law, a righteousness from God has been made known</w:t>
      </w:r>
      <w:r w:rsidRPr="000E2E51">
        <w:rPr>
          <w:color w:val="0033CC"/>
        </w:rPr>
        <w:t xml:space="preserve">. </w:t>
      </w:r>
      <w:r w:rsidRPr="000E2E51">
        <w:t>The Law and the Prophets testify to it.</w:t>
      </w:r>
      <w:r w:rsidRPr="000E2E51">
        <w:rPr>
          <w:color w:val="0033CC"/>
        </w:rPr>
        <w:t xml:space="preserve"> </w:t>
      </w:r>
      <w:r w:rsidRPr="000E2E51">
        <w:rPr>
          <w:vertAlign w:val="superscript"/>
        </w:rPr>
        <w:t>22</w:t>
      </w:r>
      <w:r w:rsidRPr="000E2E51">
        <w:t>This</w:t>
      </w:r>
      <w:r w:rsidRPr="000E2E51">
        <w:rPr>
          <w:color w:val="0033CC"/>
        </w:rPr>
        <w:t xml:space="preserve"> </w:t>
      </w:r>
      <w:r w:rsidRPr="000E2E51">
        <w:t xml:space="preserve">righteousness from God comes through faith in Jesus Christ to all and over all who believe. </w:t>
      </w:r>
    </w:p>
    <w:p w:rsidR="00CD0636" w:rsidRPr="000E2E51" w:rsidRDefault="00CD0636" w:rsidP="00CD0636">
      <w:pPr>
        <w:pStyle w:val="Style1"/>
      </w:pPr>
      <w:r w:rsidRPr="000E2E51">
        <w:t>In fact,</w:t>
      </w:r>
      <w:r w:rsidRPr="000E2E51">
        <w:rPr>
          <w:color w:val="0000FF"/>
        </w:rPr>
        <w:t xml:space="preserve"> </w:t>
      </w:r>
      <w:r w:rsidRPr="000E2E51">
        <w:t xml:space="preserve">there is no difference, </w:t>
      </w:r>
      <w:r w:rsidRPr="000E2E51">
        <w:rPr>
          <w:vertAlign w:val="superscript"/>
        </w:rPr>
        <w:t>23</w:t>
      </w:r>
      <w:r w:rsidRPr="000E2E51">
        <w:t xml:space="preserve">because all have sinned and fall short of the glory of God </w:t>
      </w:r>
      <w:r w:rsidRPr="000E2E51">
        <w:rPr>
          <w:vertAlign w:val="superscript"/>
        </w:rPr>
        <w:t>24</w:t>
      </w:r>
      <w:r w:rsidRPr="000E2E51">
        <w:t>and are</w:t>
      </w:r>
      <w:r w:rsidRPr="000E2E51">
        <w:rPr>
          <w:color w:val="FF0000"/>
        </w:rPr>
        <w:t xml:space="preserve"> </w:t>
      </w:r>
      <w:r w:rsidRPr="000E2E51">
        <w:t>justified freely</w:t>
      </w:r>
      <w:r w:rsidRPr="000E2E51">
        <w:rPr>
          <w:color w:val="00B050"/>
        </w:rPr>
        <w:t xml:space="preserve"> </w:t>
      </w:r>
      <w:r w:rsidRPr="000E2E51">
        <w:t xml:space="preserve">by his grace through the redemption that is in Christ Jesus, </w:t>
      </w:r>
      <w:r w:rsidRPr="000E2E51">
        <w:rPr>
          <w:vertAlign w:val="superscript"/>
        </w:rPr>
        <w:t>25</w:t>
      </w:r>
      <w:r w:rsidRPr="000E2E51">
        <w:t xml:space="preserve">whom God publicly displayed as the atonement seat through faith in his blood. God did this to demonstrate his justice, </w:t>
      </w:r>
      <w:r w:rsidRPr="000E2E51">
        <w:lastRenderedPageBreak/>
        <w:t xml:space="preserve">since, in his divine restraint, he had left the sins that were committed earlier unpunished. </w:t>
      </w:r>
      <w:r w:rsidRPr="000E2E51">
        <w:rPr>
          <w:vertAlign w:val="superscript"/>
        </w:rPr>
        <w:t>26</w:t>
      </w:r>
      <w:r w:rsidRPr="000E2E51">
        <w:t xml:space="preserve">He did this to demonstrate his justice </w:t>
      </w:r>
      <w:proofErr w:type="gramStart"/>
      <w:r w:rsidRPr="000E2E51">
        <w:t>at the present time</w:t>
      </w:r>
      <w:proofErr w:type="gramEnd"/>
      <w:r w:rsidRPr="000E2E51">
        <w:t>, so that he would be both just and the one who justifies the person who has faith in Jesus</w:t>
      </w:r>
      <w:r w:rsidRPr="000E2E51">
        <w:rPr>
          <w:color w:val="0033CC"/>
        </w:rPr>
        <w:t>.</w:t>
      </w:r>
      <w:r w:rsidRPr="000E2E51">
        <w:t xml:space="preserve"> </w:t>
      </w:r>
    </w:p>
    <w:p w:rsidR="00CD0636" w:rsidRPr="000E2E51" w:rsidRDefault="00CD0636" w:rsidP="00CD0636">
      <w:pPr>
        <w:pStyle w:val="Style1"/>
      </w:pPr>
      <w:r w:rsidRPr="000E2E51">
        <w:rPr>
          <w:vertAlign w:val="superscript"/>
        </w:rPr>
        <w:t>27</w:t>
      </w:r>
      <w:r w:rsidRPr="000E2E51">
        <w:t xml:space="preserve">What happens to </w:t>
      </w:r>
      <w:proofErr w:type="gramStart"/>
      <w:r w:rsidRPr="000E2E51">
        <w:t>boasting</w:t>
      </w:r>
      <w:proofErr w:type="gramEnd"/>
      <w:r w:rsidRPr="000E2E51">
        <w:t xml:space="preserve"> then? It has been eliminated. By what principle—by the principle of works? No, but by the principle of faith. </w:t>
      </w:r>
      <w:r w:rsidRPr="000E2E51">
        <w:rPr>
          <w:vertAlign w:val="superscript"/>
        </w:rPr>
        <w:t>28</w:t>
      </w:r>
      <w:r w:rsidRPr="000E2E51">
        <w:t xml:space="preserve">For we conclude that a person is justified by faith without the works of the law. </w:t>
      </w:r>
    </w:p>
    <w:p w:rsidR="006040C0" w:rsidRPr="000E2E51" w:rsidRDefault="006040C0" w:rsidP="006040C0">
      <w:pPr>
        <w:pStyle w:val="Style1"/>
        <w:ind w:firstLine="720"/>
        <w:rPr>
          <w:color w:val="FF0000"/>
        </w:rPr>
      </w:pPr>
    </w:p>
    <w:p w:rsidR="006040C0" w:rsidRPr="000E2E51" w:rsidRDefault="006040C0" w:rsidP="006040C0">
      <w:pPr>
        <w:spacing w:after="0"/>
        <w:rPr>
          <w:rFonts w:ascii="Calisto MT" w:hAnsi="Calisto MT"/>
          <w:b/>
          <w:bCs/>
          <w:sz w:val="36"/>
        </w:rPr>
      </w:pPr>
      <w:r w:rsidRPr="000E2E51">
        <w:rPr>
          <w:rFonts w:ascii="Calisto MT" w:hAnsi="Calisto MT"/>
          <w:b/>
          <w:bCs/>
          <w:sz w:val="36"/>
        </w:rPr>
        <w:t xml:space="preserve">Gospel </w:t>
      </w:r>
    </w:p>
    <w:p w:rsidR="00CD0636" w:rsidRPr="000E2E51" w:rsidRDefault="00CD0636" w:rsidP="00CD0636">
      <w:pPr>
        <w:pStyle w:val="Style1"/>
        <w:ind w:firstLine="0"/>
        <w:rPr>
          <w:b/>
          <w:sz w:val="22"/>
          <w:szCs w:val="22"/>
        </w:rPr>
      </w:pPr>
      <w:r w:rsidRPr="000E2E51">
        <w:rPr>
          <w:b/>
        </w:rPr>
        <w:t xml:space="preserve">John 8:31–36   </w:t>
      </w:r>
    </w:p>
    <w:p w:rsidR="00CD0636" w:rsidRPr="000E2E51" w:rsidRDefault="00CD0636" w:rsidP="00CD0636">
      <w:pPr>
        <w:pStyle w:val="Style1"/>
      </w:pPr>
      <w:r w:rsidRPr="000E2E51">
        <w:rPr>
          <w:vertAlign w:val="superscript"/>
        </w:rPr>
        <w:t>31</w:t>
      </w:r>
      <w:r w:rsidRPr="000E2E51">
        <w:t xml:space="preserve">So Jesus said to the Jews who had believed him, “If you remain in my word, you are really my disciples. </w:t>
      </w:r>
      <w:r w:rsidRPr="000E2E51">
        <w:rPr>
          <w:vertAlign w:val="superscript"/>
        </w:rPr>
        <w:t>32</w:t>
      </w:r>
      <w:r w:rsidRPr="000E2E51">
        <w:t xml:space="preserve">You will also know the truth, and the truth will set you free.” </w:t>
      </w:r>
    </w:p>
    <w:p w:rsidR="00CD0636" w:rsidRPr="000E2E51" w:rsidRDefault="00CD0636" w:rsidP="00CD0636">
      <w:pPr>
        <w:pStyle w:val="Style1"/>
      </w:pPr>
      <w:r w:rsidRPr="000E2E51">
        <w:rPr>
          <w:vertAlign w:val="superscript"/>
        </w:rPr>
        <w:t>33</w:t>
      </w:r>
      <w:r w:rsidRPr="000E2E51">
        <w:t xml:space="preserve">“We are Abraham’s descendants,” they answered, “and we have never been slaves of anyone. How can you say, ‘You will be set free’?” </w:t>
      </w:r>
    </w:p>
    <w:p w:rsidR="00CD0636" w:rsidRPr="000E2E51" w:rsidRDefault="00CD0636" w:rsidP="00CD0636">
      <w:pPr>
        <w:pStyle w:val="Style1"/>
      </w:pPr>
      <w:r w:rsidRPr="000E2E51">
        <w:rPr>
          <w:vertAlign w:val="superscript"/>
        </w:rPr>
        <w:t>34</w:t>
      </w:r>
      <w:r w:rsidRPr="000E2E51">
        <w:t xml:space="preserve">Jesus answered, “Amen, Amen, I tell you: Everyone who keeps committing sin is a slave to sin. </w:t>
      </w:r>
      <w:r w:rsidRPr="000E2E51">
        <w:rPr>
          <w:vertAlign w:val="superscript"/>
        </w:rPr>
        <w:t>35</w:t>
      </w:r>
      <w:r w:rsidRPr="000E2E51">
        <w:t xml:space="preserve">But a slave does not remain in the family forever. A son does remain forever. </w:t>
      </w:r>
      <w:r w:rsidRPr="000E2E51">
        <w:rPr>
          <w:vertAlign w:val="superscript"/>
        </w:rPr>
        <w:t>36</w:t>
      </w:r>
      <w:r w:rsidRPr="000E2E51">
        <w:t>So if the Son sets you free, you really will be free.”</w:t>
      </w:r>
    </w:p>
    <w:p w:rsidR="0096687F" w:rsidRPr="000E2E51" w:rsidRDefault="0096687F" w:rsidP="0096687F">
      <w:pPr>
        <w:pStyle w:val="Style1"/>
        <w:rPr>
          <w:color w:val="FF0000"/>
        </w:rPr>
      </w:pPr>
    </w:p>
    <w:p w:rsidR="006040C0" w:rsidRPr="000E2E51" w:rsidRDefault="006040C0" w:rsidP="006040C0">
      <w:pPr>
        <w:pStyle w:val="Style1"/>
        <w:rPr>
          <w:color w:val="FF0000"/>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The Holy Bible, Evangelical Heritage Version</w:t>
      </w:r>
      <w:r w:rsidR="0031061A" w:rsidRPr="000E2E51">
        <w:rPr>
          <w:rFonts w:ascii="Calisto MT" w:hAnsi="Calisto MT"/>
          <w:i/>
          <w:sz w:val="18"/>
          <w:szCs w:val="18"/>
          <w:vertAlign w:val="superscript"/>
        </w:rPr>
        <w:t>®</w:t>
      </w:r>
      <w:r w:rsidRPr="000E2E51">
        <w:rPr>
          <w:rFonts w:ascii="Calisto MT" w:hAnsi="Calisto MT"/>
          <w:i/>
          <w:sz w:val="18"/>
          <w:szCs w:val="18"/>
        </w:rPr>
        <w:t xml:space="preserve"> (EHV</w:t>
      </w:r>
      <w:r w:rsidR="0031061A" w:rsidRPr="000E2E51">
        <w:rPr>
          <w:rFonts w:ascii="Calisto MT" w:hAnsi="Calisto MT"/>
          <w:i/>
          <w:sz w:val="18"/>
          <w:szCs w:val="18"/>
          <w:vertAlign w:val="superscript"/>
        </w:rPr>
        <w:t>®</w:t>
      </w:r>
      <w:r w:rsidRPr="000E2E51">
        <w:rPr>
          <w:rFonts w:ascii="Calisto MT" w:hAnsi="Calisto MT"/>
          <w:i/>
          <w:sz w:val="18"/>
          <w:szCs w:val="18"/>
        </w:rPr>
        <w:t xml:space="preserve">) copyright © </w:t>
      </w:r>
      <w:r w:rsidR="004A7246" w:rsidRPr="000E2E51">
        <w:rPr>
          <w:rFonts w:ascii="Calisto MT" w:hAnsi="Calisto MT"/>
          <w:i/>
          <w:sz w:val="18"/>
          <w:szCs w:val="18"/>
        </w:rPr>
        <w:t>2018</w:t>
      </w:r>
      <w:r w:rsidR="0031061A" w:rsidRPr="000E2E51">
        <w:rPr>
          <w:rFonts w:ascii="Calisto MT" w:hAnsi="Calisto MT"/>
          <w:i/>
          <w:sz w:val="18"/>
          <w:szCs w:val="18"/>
        </w:rPr>
        <w:t xml:space="preserve"> The Wartburg</w:t>
      </w:r>
      <w:r w:rsidRPr="000E2E51">
        <w:rPr>
          <w:rFonts w:ascii="Calisto MT" w:hAnsi="Calisto MT"/>
          <w:i/>
          <w:sz w:val="18"/>
          <w:szCs w:val="18"/>
        </w:rPr>
        <w:t xml:space="preserve"> Project. All rights reserved.</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www.wartburgproject.org</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Some quotations from the Old Testament are samples and may not reflect the final wording. </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Comments and suggestions may be submitted at: wartburgproject.org/contact/</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Lectionary listings from Christian Worship: </w:t>
      </w:r>
      <w:r w:rsidR="000E2E51" w:rsidRPr="000E2E51">
        <w:rPr>
          <w:rFonts w:ascii="Calisto MT" w:hAnsi="Calisto MT"/>
          <w:i/>
          <w:sz w:val="18"/>
          <w:szCs w:val="18"/>
        </w:rPr>
        <w:t>Supplement</w:t>
      </w:r>
      <w:r w:rsidRPr="000E2E51">
        <w:rPr>
          <w:rFonts w:ascii="Calisto MT" w:hAnsi="Calisto MT"/>
          <w:i/>
          <w:sz w:val="18"/>
          <w:szCs w:val="18"/>
        </w:rPr>
        <w:t xml:space="preserve"> © </w:t>
      </w:r>
      <w:r w:rsidR="000E2E51" w:rsidRPr="000E2E51">
        <w:rPr>
          <w:rFonts w:ascii="Calisto MT" w:hAnsi="Calisto MT"/>
          <w:i/>
          <w:sz w:val="18"/>
          <w:szCs w:val="18"/>
        </w:rPr>
        <w:t>2008</w:t>
      </w:r>
      <w:r w:rsidRPr="000E2E51">
        <w:rPr>
          <w:rFonts w:ascii="Calisto MT" w:hAnsi="Calisto MT"/>
          <w:i/>
          <w:sz w:val="18"/>
          <w:szCs w:val="18"/>
        </w:rPr>
        <w:t xml:space="preserve"> Northwestern Publishing House. All rights reserved. </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hd w:val="clear" w:color="auto" w:fill="FFFFFF" w:themeFill="background1"/>
        <w:spacing w:after="0"/>
        <w:rPr>
          <w:rFonts w:ascii="Calisto MT" w:hAnsi="Calisto MT"/>
        </w:rPr>
      </w:pPr>
    </w:p>
    <w:p w:rsidR="006040C0" w:rsidRPr="000E2E51" w:rsidRDefault="006040C0" w:rsidP="006040C0">
      <w:pPr>
        <w:spacing w:after="0"/>
        <w:jc w:val="center"/>
        <w:rPr>
          <w:rFonts w:ascii="Calisto MT" w:hAnsi="Calisto MT"/>
        </w:rPr>
      </w:pPr>
    </w:p>
    <w:p w:rsidR="006040C0" w:rsidRPr="000E2E51" w:rsidRDefault="006040C0">
      <w:pPr>
        <w:rPr>
          <w:rFonts w:ascii="Calisto MT" w:hAnsi="Calisto MT"/>
        </w:rPr>
      </w:pPr>
      <w:r w:rsidRPr="000E2E51">
        <w:rPr>
          <w:rFonts w:ascii="Calisto MT" w:hAnsi="Calisto MT"/>
        </w:rPr>
        <w:br w:type="page"/>
      </w:r>
    </w:p>
    <w:p w:rsidR="006040C0" w:rsidRPr="000E2E51" w:rsidRDefault="0096687F" w:rsidP="006040C0">
      <w:pPr>
        <w:shd w:val="clear" w:color="auto" w:fill="FFFFFF" w:themeFill="background1"/>
        <w:spacing w:after="0"/>
        <w:rPr>
          <w:rFonts w:ascii="Calisto MT" w:hAnsi="Calisto MT"/>
          <w:b/>
          <w:bCs/>
          <w:color w:val="FF0000"/>
          <w:sz w:val="50"/>
          <w:szCs w:val="50"/>
        </w:rPr>
      </w:pPr>
      <w:r w:rsidRPr="000E2E51">
        <w:rPr>
          <w:rFonts w:ascii="Calisto MT" w:hAnsi="Calisto MT"/>
          <w:b/>
          <w:bCs/>
          <w:color w:val="FF0000"/>
          <w:sz w:val="50"/>
          <w:szCs w:val="50"/>
        </w:rPr>
        <w:lastRenderedPageBreak/>
        <w:t>Last Judgment (</w:t>
      </w:r>
      <w:r w:rsidR="004F286D" w:rsidRPr="000E2E51">
        <w:rPr>
          <w:rFonts w:ascii="Calisto MT" w:hAnsi="Calisto MT"/>
          <w:b/>
          <w:bCs/>
          <w:color w:val="FF0000"/>
          <w:sz w:val="50"/>
          <w:szCs w:val="50"/>
        </w:rPr>
        <w:t xml:space="preserve">The </w:t>
      </w:r>
      <w:r w:rsidRPr="000E2E51">
        <w:rPr>
          <w:rFonts w:ascii="Calisto MT" w:hAnsi="Calisto MT"/>
          <w:b/>
          <w:bCs/>
          <w:color w:val="FF0000"/>
          <w:sz w:val="50"/>
          <w:szCs w:val="50"/>
        </w:rPr>
        <w:t>Second Sunday of End Times)</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 xml:space="preserve">Christian Worship: </w:t>
      </w:r>
      <w:r w:rsidR="000E2E51" w:rsidRPr="000E2E51">
        <w:rPr>
          <w:rFonts w:ascii="Calisto MT" w:hAnsi="Calisto MT"/>
          <w:bCs/>
          <w:i/>
          <w:color w:val="000000" w:themeColor="text1"/>
          <w:sz w:val="24"/>
          <w:szCs w:val="24"/>
        </w:rPr>
        <w:t>Supplement</w:t>
      </w:r>
      <w:r w:rsidRPr="000E2E51">
        <w:rPr>
          <w:rFonts w:ascii="Calisto MT" w:hAnsi="Calisto MT"/>
          <w:bCs/>
          <w:i/>
          <w:color w:val="000000" w:themeColor="text1"/>
          <w:sz w:val="24"/>
          <w:szCs w:val="24"/>
        </w:rPr>
        <w:t xml:space="preserve"> 3-Year Lectionary, </w:t>
      </w:r>
      <w:r w:rsidR="00CD0636" w:rsidRPr="000E2E51">
        <w:rPr>
          <w:rFonts w:ascii="Calisto MT" w:hAnsi="Calisto MT"/>
          <w:bCs/>
          <w:i/>
          <w:color w:val="000000" w:themeColor="text1"/>
          <w:sz w:val="24"/>
          <w:szCs w:val="24"/>
        </w:rPr>
        <w:t>Year C</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Evangelical Heritage Version</w:t>
      </w:r>
      <w:r w:rsidR="0031061A" w:rsidRPr="000E2E51">
        <w:rPr>
          <w:rFonts w:ascii="Calisto MT" w:hAnsi="Calisto MT"/>
          <w:bCs/>
          <w:i/>
          <w:color w:val="000000" w:themeColor="text1"/>
          <w:sz w:val="24"/>
          <w:szCs w:val="24"/>
          <w:vertAlign w:val="superscript"/>
        </w:rPr>
        <w:t>®</w:t>
      </w:r>
    </w:p>
    <w:p w:rsidR="006040C0" w:rsidRPr="000E2E51" w:rsidRDefault="006040C0" w:rsidP="006040C0">
      <w:pPr>
        <w:spacing w:after="0"/>
        <w:rPr>
          <w:rFonts w:ascii="Calisto MT" w:hAnsi="Calisto MT"/>
          <w:bCs/>
          <w:i/>
          <w:color w:val="000000" w:themeColor="text1"/>
          <w:sz w:val="24"/>
          <w:szCs w:val="24"/>
        </w:rPr>
      </w:pPr>
    </w:p>
    <w:p w:rsidR="006040C0" w:rsidRPr="000E2E51" w:rsidRDefault="006040C0" w:rsidP="006040C0">
      <w:pPr>
        <w:spacing w:after="0"/>
        <w:rPr>
          <w:rFonts w:ascii="Calisto MT" w:hAnsi="Calisto MT"/>
          <w:b/>
          <w:bCs/>
          <w:color w:val="000000" w:themeColor="text1"/>
          <w:sz w:val="36"/>
        </w:rPr>
      </w:pPr>
      <w:r w:rsidRPr="000E2E51">
        <w:rPr>
          <w:rFonts w:ascii="Calisto MT" w:hAnsi="Calisto MT"/>
          <w:b/>
          <w:bCs/>
          <w:color w:val="000000" w:themeColor="text1"/>
          <w:sz w:val="36"/>
        </w:rPr>
        <w:t>First Lesson</w:t>
      </w:r>
    </w:p>
    <w:p w:rsidR="00CD0636" w:rsidRPr="000E2E51" w:rsidRDefault="000E2E51" w:rsidP="00CD0636">
      <w:pPr>
        <w:spacing w:after="0"/>
        <w:rPr>
          <w:rFonts w:ascii="Calisto MT" w:hAnsi="Calisto MT"/>
          <w:b/>
          <w:color w:val="000000" w:themeColor="text1"/>
          <w:sz w:val="24"/>
          <w:szCs w:val="24"/>
        </w:rPr>
      </w:pPr>
      <w:r w:rsidRPr="000E2E51">
        <w:rPr>
          <w:rFonts w:ascii="Calisto MT" w:hAnsi="Calisto MT"/>
          <w:b/>
          <w:color w:val="000000" w:themeColor="text1"/>
          <w:sz w:val="24"/>
          <w:szCs w:val="24"/>
        </w:rPr>
        <w:t>Ezekiel 9:1-11</w:t>
      </w:r>
    </w:p>
    <w:p w:rsidR="000E2E51" w:rsidRPr="000E2E51" w:rsidRDefault="000E2E51" w:rsidP="000E2E51">
      <w:pPr>
        <w:pStyle w:val="Style1"/>
        <w:rPr>
          <w:lang w:bidi="he-IL"/>
        </w:rPr>
      </w:pPr>
      <w:r w:rsidRPr="000E2E51">
        <w:rPr>
          <w:lang w:bidi="he-IL"/>
        </w:rPr>
        <w:t xml:space="preserve">Then he called out with a loud voice in my hearing, “Bring the supervisors of the city here, each one of them with his weapon of destruction in his hand.” </w:t>
      </w:r>
      <w:r w:rsidRPr="000E2E51">
        <w:rPr>
          <w:vertAlign w:val="superscript"/>
          <w:lang w:bidi="he-IL"/>
        </w:rPr>
        <w:t>2</w:t>
      </w:r>
      <w:r w:rsidRPr="000E2E51">
        <w:rPr>
          <w:lang w:bidi="he-IL"/>
        </w:rPr>
        <w:t>Then I noticed six men coming from the direction of the upper gate that faces north, each with his weapon, a war club, in his hand. There was also one man in the middle, dressed in linen, with a scribe’s kit at his waist. They entered and stood beside the bronze altar.</w:t>
      </w:r>
    </w:p>
    <w:p w:rsidR="000E2E51" w:rsidRPr="000E2E51" w:rsidRDefault="000E2E51" w:rsidP="000E2E51">
      <w:pPr>
        <w:pStyle w:val="Style1"/>
        <w:rPr>
          <w:lang w:bidi="he-IL"/>
        </w:rPr>
      </w:pPr>
      <w:r w:rsidRPr="000E2E51">
        <w:rPr>
          <w:vertAlign w:val="superscript"/>
          <w:lang w:bidi="he-IL"/>
        </w:rPr>
        <w:t>3</w:t>
      </w:r>
      <w:r w:rsidRPr="000E2E51">
        <w:rPr>
          <w:lang w:bidi="he-IL"/>
        </w:rPr>
        <w:t xml:space="preserve">Now the Glory of the God of Israel ascended from above the cherub, over whom it had been standing, and moved to the threshold of the temple building. He called out to the man who was dressed in linen, who had the scribe’s kit at his waist. </w:t>
      </w:r>
      <w:r w:rsidRPr="000E2E51">
        <w:rPr>
          <w:vertAlign w:val="superscript"/>
          <w:lang w:bidi="he-IL"/>
        </w:rPr>
        <w:t>4</w:t>
      </w:r>
      <w:r w:rsidRPr="000E2E51">
        <w:rPr>
          <w:lang w:bidi="he-IL"/>
        </w:rPr>
        <w:t xml:space="preserve">The </w:t>
      </w:r>
      <w:r w:rsidR="00D2717B" w:rsidRPr="00D2717B">
        <w:rPr>
          <w:smallCaps/>
          <w:lang w:bidi="he-IL"/>
        </w:rPr>
        <w:t>Lord</w:t>
      </w:r>
      <w:r w:rsidRPr="000E2E51">
        <w:rPr>
          <w:lang w:bidi="he-IL"/>
        </w:rPr>
        <w:t xml:space="preserve"> said to him, “Go through the city, through Jerusalem, and put a cross mark</w:t>
      </w:r>
      <w:r w:rsidRPr="000E2E51">
        <w:rPr>
          <w:iCs/>
          <w:lang w:bidi="he-IL"/>
        </w:rPr>
        <w:t xml:space="preserve"> </w:t>
      </w:r>
      <w:r w:rsidRPr="000E2E51">
        <w:rPr>
          <w:lang w:bidi="he-IL"/>
        </w:rPr>
        <w:t xml:space="preserve">on the foreheads of those who moan and lament over the abominations being committed in her.” </w:t>
      </w:r>
      <w:r w:rsidRPr="000E2E51">
        <w:rPr>
          <w:vertAlign w:val="superscript"/>
          <w:lang w:bidi="he-IL"/>
        </w:rPr>
        <w:t>5</w:t>
      </w:r>
      <w:r w:rsidRPr="000E2E51">
        <w:rPr>
          <w:lang w:bidi="he-IL"/>
        </w:rPr>
        <w:t xml:space="preserve">To the others he said in my hearing, “Follow him through the city and strike the people down. Do not let your eye show pity, and do not have compassion. </w:t>
      </w:r>
      <w:r w:rsidRPr="000E2E51">
        <w:rPr>
          <w:vertAlign w:val="superscript"/>
          <w:lang w:bidi="he-IL"/>
        </w:rPr>
        <w:t>6</w:t>
      </w:r>
      <w:r w:rsidRPr="000E2E51">
        <w:rPr>
          <w:lang w:bidi="he-IL"/>
        </w:rPr>
        <w:t>Old men and young men, virgins, little children, and women—you are to keep killing until you wipe them out completely. But do not go near anyone who has been marked with the cross. You are to begin at my sanctuary.”</w:t>
      </w:r>
    </w:p>
    <w:p w:rsidR="000E2E51" w:rsidRPr="000E2E51" w:rsidRDefault="000E2E51" w:rsidP="000E2E51">
      <w:pPr>
        <w:pStyle w:val="Style1"/>
        <w:rPr>
          <w:lang w:bidi="he-IL"/>
        </w:rPr>
      </w:pPr>
      <w:proofErr w:type="gramStart"/>
      <w:r w:rsidRPr="000E2E51">
        <w:rPr>
          <w:lang w:bidi="he-IL"/>
        </w:rPr>
        <w:t>So</w:t>
      </w:r>
      <w:proofErr w:type="gramEnd"/>
      <w:r w:rsidRPr="000E2E51">
        <w:rPr>
          <w:lang w:bidi="he-IL"/>
        </w:rPr>
        <w:t xml:space="preserve"> they began with the old men who were in front of the temple. </w:t>
      </w:r>
      <w:r w:rsidRPr="000E2E51">
        <w:rPr>
          <w:vertAlign w:val="superscript"/>
          <w:lang w:bidi="he-IL"/>
        </w:rPr>
        <w:t>7</w:t>
      </w:r>
      <w:r w:rsidRPr="000E2E51">
        <w:rPr>
          <w:lang w:bidi="he-IL"/>
        </w:rPr>
        <w:t xml:space="preserve">Then he said to them, “Defile the temple and fill the courts with the slain. Go!” </w:t>
      </w:r>
      <w:proofErr w:type="gramStart"/>
      <w:r w:rsidRPr="000E2E51">
        <w:rPr>
          <w:lang w:bidi="he-IL"/>
        </w:rPr>
        <w:t>So</w:t>
      </w:r>
      <w:proofErr w:type="gramEnd"/>
      <w:r w:rsidRPr="000E2E51">
        <w:rPr>
          <w:lang w:bidi="he-IL"/>
        </w:rPr>
        <w:t xml:space="preserve"> they went and struck them down throughout the city.</w:t>
      </w:r>
    </w:p>
    <w:p w:rsidR="000E2E51" w:rsidRPr="000E2E51" w:rsidRDefault="000E2E51" w:rsidP="000E2E51">
      <w:pPr>
        <w:pStyle w:val="Style1"/>
        <w:rPr>
          <w:lang w:bidi="he-IL"/>
        </w:rPr>
      </w:pPr>
      <w:r w:rsidRPr="000E2E51">
        <w:rPr>
          <w:vertAlign w:val="superscript"/>
          <w:lang w:bidi="he-IL"/>
        </w:rPr>
        <w:t>8</w:t>
      </w:r>
      <w:r w:rsidRPr="000E2E51">
        <w:rPr>
          <w:lang w:bidi="he-IL"/>
        </w:rPr>
        <w:t xml:space="preserve">While they were striking them down, I was left </w:t>
      </w:r>
      <w:proofErr w:type="gramStart"/>
      <w:r w:rsidRPr="000E2E51">
        <w:rPr>
          <w:lang w:bidi="he-IL"/>
        </w:rPr>
        <w:t>alone</w:t>
      </w:r>
      <w:proofErr w:type="gramEnd"/>
      <w:r w:rsidRPr="000E2E51">
        <w:rPr>
          <w:lang w:bidi="he-IL"/>
        </w:rPr>
        <w:t xml:space="preserve"> and I fell </w:t>
      </w:r>
      <w:proofErr w:type="spellStart"/>
      <w:r w:rsidRPr="000E2E51">
        <w:rPr>
          <w:lang w:bidi="he-IL"/>
        </w:rPr>
        <w:t>facedown</w:t>
      </w:r>
      <w:proofErr w:type="spellEnd"/>
      <w:r w:rsidRPr="000E2E51">
        <w:rPr>
          <w:lang w:bidi="he-IL"/>
        </w:rPr>
        <w:t xml:space="preserve"> and cried out, “Oh, </w:t>
      </w:r>
      <w:r w:rsidR="00D2717B" w:rsidRPr="00D2717B">
        <w:rPr>
          <w:smallCaps/>
          <w:lang w:bidi="he-IL"/>
        </w:rPr>
        <w:t>Lord</w:t>
      </w:r>
      <w:r w:rsidRPr="000E2E51">
        <w:rPr>
          <w:lang w:bidi="he-IL"/>
        </w:rPr>
        <w:t xml:space="preserve"> God! Are you going to destroy everyone who is left in Israel, as you pour out your wrath upon Jerusalem?” </w:t>
      </w:r>
      <w:r w:rsidRPr="000E2E51">
        <w:rPr>
          <w:vertAlign w:val="superscript"/>
          <w:lang w:bidi="he-IL"/>
        </w:rPr>
        <w:t>9</w:t>
      </w:r>
      <w:r w:rsidRPr="000E2E51">
        <w:rPr>
          <w:lang w:bidi="he-IL"/>
        </w:rPr>
        <w:t xml:space="preserve">He said to me, “The guilt of the house of Israel and Judah is very, very great. The land is filled with bloodshed, and the city is full of injustice, because they say, ‘The </w:t>
      </w:r>
      <w:r w:rsidR="00D2717B" w:rsidRPr="00D2717B">
        <w:rPr>
          <w:smallCaps/>
          <w:lang w:bidi="he-IL"/>
        </w:rPr>
        <w:t>Lord</w:t>
      </w:r>
      <w:r w:rsidRPr="000E2E51">
        <w:rPr>
          <w:lang w:bidi="he-IL"/>
        </w:rPr>
        <w:t xml:space="preserve"> has forsaken the land’ and ‘The </w:t>
      </w:r>
      <w:r w:rsidR="00D2717B" w:rsidRPr="00D2717B">
        <w:rPr>
          <w:smallCaps/>
          <w:lang w:bidi="he-IL"/>
        </w:rPr>
        <w:t>Lord</w:t>
      </w:r>
      <w:r w:rsidRPr="000E2E51">
        <w:rPr>
          <w:lang w:bidi="he-IL"/>
        </w:rPr>
        <w:t xml:space="preserve"> does not see.’ </w:t>
      </w:r>
      <w:r w:rsidRPr="000E2E51">
        <w:rPr>
          <w:vertAlign w:val="superscript"/>
          <w:lang w:bidi="he-IL"/>
        </w:rPr>
        <w:t>10</w:t>
      </w:r>
      <w:r w:rsidRPr="000E2E51">
        <w:rPr>
          <w:lang w:bidi="he-IL"/>
        </w:rPr>
        <w:t>But I am determi</w:t>
      </w:r>
      <w:bookmarkStart w:id="0" w:name="_GoBack"/>
      <w:bookmarkEnd w:id="0"/>
      <w:r w:rsidRPr="000E2E51">
        <w:rPr>
          <w:lang w:bidi="he-IL"/>
        </w:rPr>
        <w:t xml:space="preserve">ned that my eye will show no pity, and I will have no compassion. I will bring down their conduct on their own heads.” </w:t>
      </w:r>
      <w:r w:rsidRPr="000E2E51">
        <w:rPr>
          <w:vertAlign w:val="superscript"/>
          <w:lang w:bidi="he-IL"/>
        </w:rPr>
        <w:t>11</w:t>
      </w:r>
      <w:r w:rsidRPr="000E2E51">
        <w:rPr>
          <w:lang w:bidi="he-IL"/>
        </w:rPr>
        <w:t>Just then, I saw the man dressed in linen, who had the scribe’s kit at his waist. He was reporting, “I have done just as you commanded me.”</w:t>
      </w:r>
    </w:p>
    <w:p w:rsidR="00CD0636" w:rsidRPr="000E2E51" w:rsidRDefault="00CD0636" w:rsidP="00BA7355">
      <w:pPr>
        <w:pStyle w:val="Style1"/>
        <w:rPr>
          <w:b/>
          <w:color w:val="FF0000"/>
        </w:rPr>
      </w:pPr>
    </w:p>
    <w:p w:rsidR="006040C0" w:rsidRPr="000E2E51" w:rsidRDefault="006040C0" w:rsidP="006040C0">
      <w:pPr>
        <w:spacing w:after="0"/>
        <w:rPr>
          <w:rFonts w:ascii="Calisto MT" w:hAnsi="Calisto MT"/>
          <w:b/>
          <w:bCs/>
          <w:sz w:val="36"/>
        </w:rPr>
      </w:pPr>
      <w:r w:rsidRPr="000E2E51">
        <w:rPr>
          <w:rFonts w:ascii="Calisto MT" w:hAnsi="Calisto MT"/>
          <w:b/>
          <w:bCs/>
          <w:sz w:val="36"/>
        </w:rPr>
        <w:t>Second Lesson</w:t>
      </w:r>
    </w:p>
    <w:p w:rsidR="00CD0636" w:rsidRPr="000E2E51" w:rsidRDefault="00CD0636" w:rsidP="00CD0636">
      <w:pPr>
        <w:pStyle w:val="Style1"/>
        <w:ind w:firstLine="0"/>
        <w:rPr>
          <w:b/>
        </w:rPr>
      </w:pPr>
      <w:r w:rsidRPr="000E2E51">
        <w:rPr>
          <w:b/>
        </w:rPr>
        <w:t xml:space="preserve">2 Thessalonians 1:5–10   </w:t>
      </w:r>
    </w:p>
    <w:p w:rsidR="00CD0636" w:rsidRPr="000E2E51" w:rsidRDefault="00CD0636" w:rsidP="00CD0636">
      <w:pPr>
        <w:pStyle w:val="Style1"/>
      </w:pPr>
      <w:r w:rsidRPr="000E2E51">
        <w:rPr>
          <w:vertAlign w:val="superscript"/>
        </w:rPr>
        <w:t>5</w:t>
      </w:r>
      <w:r w:rsidRPr="000E2E51">
        <w:t xml:space="preserve">This is evidence of God’s righteous verdict that resulted in your being counted worthy of God’s kingdom, for which you also suffer. </w:t>
      </w:r>
      <w:r w:rsidRPr="000E2E51">
        <w:rPr>
          <w:vertAlign w:val="superscript"/>
        </w:rPr>
        <w:t>6</w:t>
      </w:r>
      <w:r w:rsidRPr="000E2E51">
        <w:t xml:space="preserve">Certainly, it is right for God to repay trouble to those who trouble you, </w:t>
      </w:r>
      <w:r w:rsidRPr="000E2E51">
        <w:rPr>
          <w:vertAlign w:val="superscript"/>
        </w:rPr>
        <w:t>7</w:t>
      </w:r>
      <w:r w:rsidRPr="000E2E51">
        <w:t>and to give relief to you, who are troubled along with us. When the Lord Jesus is revealed from heaven with his powerful angels,</w:t>
      </w:r>
      <w:r w:rsidRPr="000E2E51">
        <w:rPr>
          <w:vertAlign w:val="superscript"/>
        </w:rPr>
        <w:t xml:space="preserve"> 8</w:t>
      </w:r>
      <w:r w:rsidRPr="000E2E51">
        <w:t>he will exercise vengeance</w:t>
      </w:r>
      <w:r w:rsidRPr="000E2E51">
        <w:rPr>
          <w:color w:val="FF0000"/>
        </w:rPr>
        <w:t xml:space="preserve"> </w:t>
      </w:r>
      <w:r w:rsidRPr="000E2E51">
        <w:t xml:space="preserve">in flaming fire on those who do not know God and on those who do not obey the gospel of our Lord Jesus. </w:t>
      </w:r>
      <w:r w:rsidRPr="000E2E51">
        <w:rPr>
          <w:vertAlign w:val="superscript"/>
        </w:rPr>
        <w:t>9</w:t>
      </w:r>
      <w:r w:rsidRPr="000E2E51">
        <w:t xml:space="preserve">Such people will </w:t>
      </w:r>
      <w:r w:rsidRPr="000E2E51">
        <w:lastRenderedPageBreak/>
        <w:t>receive a just penalty:</w:t>
      </w:r>
      <w:r w:rsidRPr="000E2E51">
        <w:rPr>
          <w:color w:val="FF0000"/>
        </w:rPr>
        <w:t xml:space="preserve"> </w:t>
      </w:r>
      <w:r w:rsidRPr="000E2E51">
        <w:t xml:space="preserve">eternal destruction away from the presence of the Lord and from his glorious strength, </w:t>
      </w:r>
      <w:r w:rsidRPr="000E2E51">
        <w:rPr>
          <w:vertAlign w:val="superscript"/>
        </w:rPr>
        <w:t>10</w:t>
      </w:r>
      <w:r w:rsidRPr="000E2E51">
        <w:t xml:space="preserve">on that day when he comes to be glorified among his saints, and to be marveled at among all those who have believed, because our testimony to you was believed. </w:t>
      </w:r>
    </w:p>
    <w:p w:rsidR="00CD7422" w:rsidRPr="000E2E51" w:rsidRDefault="00CD7422" w:rsidP="00CD7422">
      <w:pPr>
        <w:pStyle w:val="Style1"/>
        <w:rPr>
          <w:color w:val="FF0000"/>
        </w:rPr>
      </w:pPr>
    </w:p>
    <w:p w:rsidR="006040C0" w:rsidRPr="000E2E51" w:rsidRDefault="006040C0" w:rsidP="006040C0">
      <w:pPr>
        <w:spacing w:after="0"/>
        <w:rPr>
          <w:rFonts w:ascii="Calisto MT" w:hAnsi="Calisto MT"/>
          <w:b/>
          <w:bCs/>
          <w:sz w:val="36"/>
        </w:rPr>
      </w:pPr>
      <w:r w:rsidRPr="000E2E51">
        <w:rPr>
          <w:rFonts w:ascii="Calisto MT" w:hAnsi="Calisto MT"/>
          <w:b/>
          <w:bCs/>
          <w:sz w:val="36"/>
        </w:rPr>
        <w:t xml:space="preserve">Gospel </w:t>
      </w:r>
    </w:p>
    <w:p w:rsidR="00CD0636" w:rsidRPr="000E2E51" w:rsidRDefault="00CD0636" w:rsidP="00CD0636">
      <w:pPr>
        <w:pStyle w:val="Style1"/>
        <w:ind w:firstLine="0"/>
        <w:rPr>
          <w:b/>
          <w:sz w:val="22"/>
          <w:szCs w:val="22"/>
        </w:rPr>
      </w:pPr>
      <w:r w:rsidRPr="000E2E51">
        <w:rPr>
          <w:b/>
        </w:rPr>
        <w:t xml:space="preserve">Luke 19:11–27   </w:t>
      </w:r>
    </w:p>
    <w:p w:rsidR="00CD0636" w:rsidRPr="000E2E51" w:rsidRDefault="00CD0636" w:rsidP="00CD0636">
      <w:pPr>
        <w:pStyle w:val="Style1"/>
      </w:pPr>
      <w:r w:rsidRPr="000E2E51">
        <w:rPr>
          <w:vertAlign w:val="superscript"/>
        </w:rPr>
        <w:t>11</w:t>
      </w:r>
      <w:r w:rsidRPr="000E2E51">
        <w:t xml:space="preserve">As they were listening to these things, Jesus went on to tell a parable, because he was near Jerusalem, and the people thought that the kingdom of God was going to appear at once. </w:t>
      </w:r>
      <w:r w:rsidRPr="000E2E51">
        <w:rPr>
          <w:vertAlign w:val="superscript"/>
        </w:rPr>
        <w:t>12</w:t>
      </w:r>
      <w:r w:rsidRPr="000E2E51">
        <w:t xml:space="preserve">So he said, “A man of noble birth traveled to a distant country to receive a kingdom for himself and then to return. </w:t>
      </w:r>
      <w:r w:rsidRPr="000E2E51">
        <w:rPr>
          <w:vertAlign w:val="superscript"/>
        </w:rPr>
        <w:t>13</w:t>
      </w:r>
      <w:r w:rsidRPr="000E2E51">
        <w:t xml:space="preserve">He called ten of his servants and gave them ten minas. ‘Conduct business until I return,’ he said to them. </w:t>
      </w:r>
    </w:p>
    <w:p w:rsidR="00CD0636" w:rsidRPr="000E2E51" w:rsidRDefault="00CD0636" w:rsidP="00CD0636">
      <w:pPr>
        <w:pStyle w:val="Style1"/>
      </w:pPr>
      <w:r w:rsidRPr="000E2E51">
        <w:rPr>
          <w:vertAlign w:val="superscript"/>
        </w:rPr>
        <w:t>14</w:t>
      </w:r>
      <w:r w:rsidRPr="000E2E51">
        <w:t xml:space="preserve">“But his subjects hated him and sent a delegation after him, saying, ‘We do not want this man to be king over us.’ </w:t>
      </w:r>
    </w:p>
    <w:p w:rsidR="00CD0636" w:rsidRPr="000E2E51" w:rsidRDefault="00CD0636" w:rsidP="00CD0636">
      <w:pPr>
        <w:pStyle w:val="Style1"/>
      </w:pPr>
      <w:r w:rsidRPr="000E2E51">
        <w:rPr>
          <w:vertAlign w:val="superscript"/>
        </w:rPr>
        <w:t>15</w:t>
      </w:r>
      <w:r w:rsidRPr="000E2E51">
        <w:t xml:space="preserve">“When he returned after receiving the kingdom, he summoned the servants to whom he had given the money. He wanted to find out what they had gained by conducting business. </w:t>
      </w:r>
    </w:p>
    <w:p w:rsidR="00CD0636" w:rsidRPr="000E2E51" w:rsidRDefault="00CD0636" w:rsidP="00CD0636">
      <w:pPr>
        <w:pStyle w:val="Style1"/>
      </w:pPr>
      <w:r w:rsidRPr="000E2E51">
        <w:rPr>
          <w:vertAlign w:val="superscript"/>
        </w:rPr>
        <w:t>16</w:t>
      </w:r>
      <w:r w:rsidRPr="000E2E51">
        <w:t xml:space="preserve">“The first one came to him and said, ‘Master, your mina has earned ten more minas.’ </w:t>
      </w:r>
    </w:p>
    <w:p w:rsidR="00CD0636" w:rsidRPr="000E2E51" w:rsidRDefault="00CD0636" w:rsidP="00CD0636">
      <w:pPr>
        <w:pStyle w:val="Style1"/>
      </w:pPr>
      <w:r w:rsidRPr="000E2E51">
        <w:rPr>
          <w:vertAlign w:val="superscript"/>
        </w:rPr>
        <w:t>17</w:t>
      </w:r>
      <w:r w:rsidRPr="000E2E51">
        <w:t xml:space="preserve">“He said to him, ‘Well done, good servant! Because you were faithful in a very small matter, you will have authority over ten cities.’ </w:t>
      </w:r>
    </w:p>
    <w:p w:rsidR="00CD0636" w:rsidRPr="000E2E51" w:rsidRDefault="00CD0636" w:rsidP="00CD0636">
      <w:pPr>
        <w:pStyle w:val="Style1"/>
      </w:pPr>
      <w:r w:rsidRPr="000E2E51">
        <w:rPr>
          <w:vertAlign w:val="superscript"/>
        </w:rPr>
        <w:t>18</w:t>
      </w:r>
      <w:r w:rsidRPr="000E2E51">
        <w:t xml:space="preserve">“The second one came and said, ‘Master, your mina has produced five more minas.’ </w:t>
      </w:r>
    </w:p>
    <w:p w:rsidR="00CD0636" w:rsidRPr="000E2E51" w:rsidRDefault="00CD0636" w:rsidP="00CD0636">
      <w:pPr>
        <w:pStyle w:val="Style1"/>
      </w:pPr>
      <w:r w:rsidRPr="000E2E51">
        <w:rPr>
          <w:vertAlign w:val="superscript"/>
        </w:rPr>
        <w:t>19</w:t>
      </w:r>
      <w:r w:rsidRPr="000E2E51">
        <w:t xml:space="preserve">“So he said to him, ‘You will be over five cities.’ </w:t>
      </w:r>
    </w:p>
    <w:p w:rsidR="00CD0636" w:rsidRPr="000E2E51" w:rsidRDefault="00CD0636" w:rsidP="00CD0636">
      <w:pPr>
        <w:pStyle w:val="Style1"/>
      </w:pPr>
      <w:r w:rsidRPr="000E2E51">
        <w:rPr>
          <w:vertAlign w:val="superscript"/>
        </w:rPr>
        <w:t>20</w:t>
      </w:r>
      <w:r w:rsidRPr="000E2E51">
        <w:t xml:space="preserve">“And another one came and said, ‘Master, here is your mina that I laid away in a piece of cloth. </w:t>
      </w:r>
      <w:r w:rsidRPr="000E2E51">
        <w:rPr>
          <w:vertAlign w:val="superscript"/>
        </w:rPr>
        <w:t>21</w:t>
      </w:r>
      <w:r w:rsidRPr="000E2E51">
        <w:t xml:space="preserve">For I was afraid of you, since you are a demanding man. You take what you did not deposit and reap what you did not sow.’ </w:t>
      </w:r>
    </w:p>
    <w:p w:rsidR="00CD0636" w:rsidRPr="000E2E51" w:rsidRDefault="00CD0636" w:rsidP="00CD0636">
      <w:pPr>
        <w:pStyle w:val="Style1"/>
      </w:pPr>
      <w:r w:rsidRPr="000E2E51">
        <w:rPr>
          <w:vertAlign w:val="superscript"/>
        </w:rPr>
        <w:t>22</w:t>
      </w:r>
      <w:r w:rsidRPr="000E2E51">
        <w:t xml:space="preserve">“He said to him, ‘You wicked servant, I will judge you with your own words! You knew that I am a demanding man, taking what I did not deposit and reaping what I did not sow. </w:t>
      </w:r>
      <w:r w:rsidRPr="000E2E51">
        <w:rPr>
          <w:vertAlign w:val="superscript"/>
        </w:rPr>
        <w:t>23</w:t>
      </w:r>
      <w:r w:rsidRPr="000E2E51">
        <w:t xml:space="preserve">Then why did you not put my money in the bank? Then, when I returned, I could have collected it with interest!’ </w:t>
      </w:r>
    </w:p>
    <w:p w:rsidR="00CD0636" w:rsidRPr="000E2E51" w:rsidRDefault="00CD0636" w:rsidP="00CD0636">
      <w:pPr>
        <w:pStyle w:val="Style1"/>
      </w:pPr>
      <w:r w:rsidRPr="000E2E51">
        <w:rPr>
          <w:vertAlign w:val="superscript"/>
        </w:rPr>
        <w:t>24</w:t>
      </w:r>
      <w:r w:rsidRPr="000E2E51">
        <w:t xml:space="preserve">“He said to those standing there, ‘Take the mina away from him and give it to the one who has the ten minas.’ </w:t>
      </w:r>
    </w:p>
    <w:p w:rsidR="00CD0636" w:rsidRPr="000E2E51" w:rsidRDefault="00CD0636" w:rsidP="00CD0636">
      <w:pPr>
        <w:pStyle w:val="Style1"/>
      </w:pPr>
      <w:r w:rsidRPr="000E2E51">
        <w:rPr>
          <w:vertAlign w:val="superscript"/>
        </w:rPr>
        <w:t>25</w:t>
      </w:r>
      <w:r w:rsidRPr="000E2E51">
        <w:t xml:space="preserve">“But they said to him, ‘Master, he already has ten minas!’ </w:t>
      </w:r>
    </w:p>
    <w:p w:rsidR="00CD0636" w:rsidRPr="000E2E51" w:rsidRDefault="00CD0636" w:rsidP="00CD0636">
      <w:pPr>
        <w:pStyle w:val="Style1"/>
      </w:pPr>
      <w:r w:rsidRPr="000E2E51">
        <w:rPr>
          <w:vertAlign w:val="superscript"/>
        </w:rPr>
        <w:t>26</w:t>
      </w:r>
      <w:r w:rsidRPr="000E2E51">
        <w:t xml:space="preserve">“‘I tell you that to everyone who has, more will be given, but from the one who does not have, even what he has will be taken away. </w:t>
      </w:r>
      <w:r w:rsidRPr="000E2E51">
        <w:rPr>
          <w:vertAlign w:val="superscript"/>
        </w:rPr>
        <w:t>27</w:t>
      </w:r>
      <w:r w:rsidRPr="000E2E51">
        <w:t xml:space="preserve">Now as for those enemies of mine who did not want me to be king over them, bring them here and kill them in front me.’” </w:t>
      </w:r>
    </w:p>
    <w:p w:rsidR="006040C0" w:rsidRPr="000E2E51" w:rsidRDefault="006040C0" w:rsidP="006040C0">
      <w:pPr>
        <w:pStyle w:val="Style1"/>
        <w:rPr>
          <w:color w:val="FF0000"/>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The Holy Bible, Evangelical Heritage Version</w:t>
      </w:r>
      <w:r w:rsidR="0031061A" w:rsidRPr="000E2E51">
        <w:rPr>
          <w:rFonts w:ascii="Calisto MT" w:hAnsi="Calisto MT"/>
          <w:i/>
          <w:sz w:val="18"/>
          <w:szCs w:val="18"/>
          <w:vertAlign w:val="superscript"/>
        </w:rPr>
        <w:t>®</w:t>
      </w:r>
      <w:r w:rsidRPr="000E2E51">
        <w:rPr>
          <w:rFonts w:ascii="Calisto MT" w:hAnsi="Calisto MT"/>
          <w:i/>
          <w:sz w:val="18"/>
          <w:szCs w:val="18"/>
        </w:rPr>
        <w:t xml:space="preserve"> (EHV</w:t>
      </w:r>
      <w:r w:rsidR="0031061A" w:rsidRPr="000E2E51">
        <w:rPr>
          <w:rFonts w:ascii="Calisto MT" w:hAnsi="Calisto MT"/>
          <w:i/>
          <w:sz w:val="18"/>
          <w:szCs w:val="18"/>
          <w:vertAlign w:val="superscript"/>
        </w:rPr>
        <w:t>®</w:t>
      </w:r>
      <w:r w:rsidRPr="000E2E51">
        <w:rPr>
          <w:rFonts w:ascii="Calisto MT" w:hAnsi="Calisto MT"/>
          <w:i/>
          <w:sz w:val="18"/>
          <w:szCs w:val="18"/>
        </w:rPr>
        <w:t xml:space="preserve">) copyright © </w:t>
      </w:r>
      <w:r w:rsidR="004A7246" w:rsidRPr="000E2E51">
        <w:rPr>
          <w:rFonts w:ascii="Calisto MT" w:hAnsi="Calisto MT"/>
          <w:i/>
          <w:sz w:val="18"/>
          <w:szCs w:val="18"/>
        </w:rPr>
        <w:t>2018</w:t>
      </w:r>
      <w:r w:rsidR="0031061A" w:rsidRPr="000E2E51">
        <w:rPr>
          <w:rFonts w:ascii="Calisto MT" w:hAnsi="Calisto MT"/>
          <w:i/>
          <w:sz w:val="18"/>
          <w:szCs w:val="18"/>
        </w:rPr>
        <w:t xml:space="preserve"> The Wartburg</w:t>
      </w:r>
      <w:r w:rsidRPr="000E2E51">
        <w:rPr>
          <w:rFonts w:ascii="Calisto MT" w:hAnsi="Calisto MT"/>
          <w:i/>
          <w:sz w:val="18"/>
          <w:szCs w:val="18"/>
        </w:rPr>
        <w:t xml:space="preserve"> Project. All rights reserved.</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www.wartburgproject.org</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Some quotations from the Old Testament are samples and may not reflect the final wording. </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Comments and suggestions may be submitted at: wartburgproject.org/contact/</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Lectionary listings from Christian Worship: </w:t>
      </w:r>
      <w:r w:rsidR="000E2E51" w:rsidRPr="000E2E51">
        <w:rPr>
          <w:rFonts w:ascii="Calisto MT" w:hAnsi="Calisto MT"/>
          <w:i/>
          <w:sz w:val="18"/>
          <w:szCs w:val="18"/>
        </w:rPr>
        <w:t>Supplement</w:t>
      </w:r>
      <w:r w:rsidRPr="000E2E51">
        <w:rPr>
          <w:rFonts w:ascii="Calisto MT" w:hAnsi="Calisto MT"/>
          <w:i/>
          <w:sz w:val="18"/>
          <w:szCs w:val="18"/>
        </w:rPr>
        <w:t xml:space="preserve"> © </w:t>
      </w:r>
      <w:r w:rsidR="000E2E51" w:rsidRPr="000E2E51">
        <w:rPr>
          <w:rFonts w:ascii="Calisto MT" w:hAnsi="Calisto MT"/>
          <w:i/>
          <w:sz w:val="18"/>
          <w:szCs w:val="18"/>
        </w:rPr>
        <w:t>2008</w:t>
      </w:r>
      <w:r w:rsidRPr="000E2E51">
        <w:rPr>
          <w:rFonts w:ascii="Calisto MT" w:hAnsi="Calisto MT"/>
          <w:i/>
          <w:sz w:val="18"/>
          <w:szCs w:val="18"/>
        </w:rPr>
        <w:t xml:space="preserve"> Northwestern Publishing House. All rights reserved. </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hd w:val="clear" w:color="auto" w:fill="FFFFFF" w:themeFill="background1"/>
        <w:spacing w:after="0"/>
        <w:rPr>
          <w:rFonts w:ascii="Calisto MT" w:hAnsi="Calisto MT"/>
        </w:rPr>
      </w:pPr>
    </w:p>
    <w:p w:rsidR="006040C0" w:rsidRPr="000E2E51" w:rsidRDefault="006040C0" w:rsidP="006040C0">
      <w:pPr>
        <w:spacing w:after="0"/>
        <w:jc w:val="center"/>
        <w:rPr>
          <w:rFonts w:ascii="Calisto MT" w:hAnsi="Calisto MT"/>
        </w:rPr>
      </w:pPr>
    </w:p>
    <w:p w:rsidR="006040C0" w:rsidRPr="000E2E51" w:rsidRDefault="006040C0">
      <w:pPr>
        <w:rPr>
          <w:rFonts w:ascii="Calisto MT" w:hAnsi="Calisto MT"/>
        </w:rPr>
      </w:pPr>
      <w:r w:rsidRPr="000E2E51">
        <w:rPr>
          <w:rFonts w:ascii="Calisto MT" w:hAnsi="Calisto MT"/>
        </w:rPr>
        <w:br w:type="page"/>
      </w:r>
    </w:p>
    <w:p w:rsidR="006040C0" w:rsidRPr="000E2E51" w:rsidRDefault="00CD7422" w:rsidP="006040C0">
      <w:pPr>
        <w:shd w:val="clear" w:color="auto" w:fill="FFFFFF" w:themeFill="background1"/>
        <w:spacing w:after="0"/>
        <w:rPr>
          <w:rFonts w:ascii="Calisto MT" w:hAnsi="Calisto MT"/>
          <w:b/>
          <w:bCs/>
          <w:color w:val="FFC000"/>
          <w:sz w:val="50"/>
          <w:szCs w:val="50"/>
        </w:rPr>
      </w:pPr>
      <w:r w:rsidRPr="000E2E51">
        <w:rPr>
          <w:rFonts w:ascii="Calisto MT" w:hAnsi="Calisto MT"/>
          <w:b/>
          <w:bCs/>
          <w:color w:val="FFC000"/>
          <w:sz w:val="50"/>
          <w:szCs w:val="50"/>
        </w:rPr>
        <w:lastRenderedPageBreak/>
        <w:t>Saints T</w:t>
      </w:r>
      <w:r w:rsidR="004F286D" w:rsidRPr="000E2E51">
        <w:rPr>
          <w:rFonts w:ascii="Calisto MT" w:hAnsi="Calisto MT"/>
          <w:b/>
          <w:bCs/>
          <w:color w:val="FFC000"/>
          <w:sz w:val="50"/>
          <w:szCs w:val="50"/>
        </w:rPr>
        <w:t>riumphant (The Third Sunday of End Times)</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 xml:space="preserve">Christian Worship: </w:t>
      </w:r>
      <w:r w:rsidR="000E2E51" w:rsidRPr="000E2E51">
        <w:rPr>
          <w:rFonts w:ascii="Calisto MT" w:hAnsi="Calisto MT"/>
          <w:bCs/>
          <w:i/>
          <w:color w:val="000000" w:themeColor="text1"/>
          <w:sz w:val="24"/>
          <w:szCs w:val="24"/>
        </w:rPr>
        <w:t>Supplement</w:t>
      </w:r>
      <w:r w:rsidRPr="000E2E51">
        <w:rPr>
          <w:rFonts w:ascii="Calisto MT" w:hAnsi="Calisto MT"/>
          <w:bCs/>
          <w:i/>
          <w:color w:val="000000" w:themeColor="text1"/>
          <w:sz w:val="24"/>
          <w:szCs w:val="24"/>
        </w:rPr>
        <w:t xml:space="preserve"> 3-Year Lectionary, </w:t>
      </w:r>
      <w:r w:rsidR="00CD0636" w:rsidRPr="000E2E51">
        <w:rPr>
          <w:rFonts w:ascii="Calisto MT" w:hAnsi="Calisto MT"/>
          <w:bCs/>
          <w:i/>
          <w:color w:val="000000" w:themeColor="text1"/>
          <w:sz w:val="24"/>
          <w:szCs w:val="24"/>
        </w:rPr>
        <w:t>Year C</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Evangelical Heritage Version</w:t>
      </w:r>
      <w:r w:rsidR="0031061A" w:rsidRPr="000E2E51">
        <w:rPr>
          <w:rFonts w:ascii="Calisto MT" w:hAnsi="Calisto MT"/>
          <w:bCs/>
          <w:i/>
          <w:color w:val="000000" w:themeColor="text1"/>
          <w:sz w:val="24"/>
          <w:szCs w:val="24"/>
          <w:vertAlign w:val="superscript"/>
        </w:rPr>
        <w:t>®</w:t>
      </w:r>
    </w:p>
    <w:p w:rsidR="006040C0" w:rsidRPr="000E2E51" w:rsidRDefault="006040C0" w:rsidP="006040C0">
      <w:pPr>
        <w:spacing w:after="0"/>
        <w:rPr>
          <w:rFonts w:ascii="Calisto MT" w:hAnsi="Calisto MT"/>
          <w:bCs/>
          <w:i/>
          <w:color w:val="000000" w:themeColor="text1"/>
          <w:sz w:val="24"/>
          <w:szCs w:val="24"/>
        </w:rPr>
      </w:pPr>
    </w:p>
    <w:p w:rsidR="006040C0" w:rsidRPr="000E2E51" w:rsidRDefault="006040C0" w:rsidP="006040C0">
      <w:pPr>
        <w:spacing w:after="0"/>
        <w:rPr>
          <w:rFonts w:ascii="Calisto MT" w:hAnsi="Calisto MT"/>
          <w:b/>
          <w:bCs/>
          <w:color w:val="000000" w:themeColor="text1"/>
          <w:sz w:val="36"/>
        </w:rPr>
      </w:pPr>
      <w:r w:rsidRPr="000E2E51">
        <w:rPr>
          <w:rFonts w:ascii="Calisto MT" w:hAnsi="Calisto MT"/>
          <w:b/>
          <w:bCs/>
          <w:color w:val="000000" w:themeColor="text1"/>
          <w:sz w:val="36"/>
        </w:rPr>
        <w:t>First Lesson</w:t>
      </w:r>
    </w:p>
    <w:p w:rsidR="00CD0636" w:rsidRPr="000E2E51" w:rsidRDefault="00CD0636" w:rsidP="00CD0636">
      <w:pPr>
        <w:pStyle w:val="Style1"/>
        <w:ind w:firstLine="0"/>
        <w:rPr>
          <w:b/>
          <w:color w:val="000000" w:themeColor="text1"/>
        </w:rPr>
      </w:pPr>
      <w:r w:rsidRPr="000E2E51">
        <w:rPr>
          <w:b/>
          <w:color w:val="000000" w:themeColor="text1"/>
        </w:rPr>
        <w:t>Isaiah 65:17-25</w:t>
      </w:r>
    </w:p>
    <w:p w:rsidR="00CD0636" w:rsidRPr="000E2E51" w:rsidRDefault="00CD0636" w:rsidP="00CD0636">
      <w:pPr>
        <w:pStyle w:val="Style1"/>
        <w:rPr>
          <w:color w:val="000000" w:themeColor="text1"/>
          <w:lang w:bidi="he-IL"/>
        </w:rPr>
      </w:pPr>
      <w:r w:rsidRPr="000E2E51">
        <w:rPr>
          <w:color w:val="000000" w:themeColor="text1"/>
          <w:vertAlign w:val="superscript"/>
          <w:lang w:bidi="he-IL"/>
        </w:rPr>
        <w:t>17</w:t>
      </w:r>
      <w:r w:rsidRPr="000E2E51">
        <w:rPr>
          <w:color w:val="000000" w:themeColor="text1"/>
          <w:lang w:bidi="he-IL"/>
        </w:rPr>
        <w:t>Watch this! I am about to create new heavens and a new earth.</w:t>
      </w:r>
    </w:p>
    <w:p w:rsidR="00CD0636" w:rsidRPr="000E2E51" w:rsidRDefault="00CD0636" w:rsidP="00CD0636">
      <w:pPr>
        <w:pStyle w:val="Style1"/>
        <w:rPr>
          <w:color w:val="000000" w:themeColor="text1"/>
          <w:lang w:bidi="he-IL"/>
        </w:rPr>
      </w:pPr>
      <w:r w:rsidRPr="000E2E51">
        <w:rPr>
          <w:color w:val="000000" w:themeColor="text1"/>
          <w:lang w:bidi="he-IL"/>
        </w:rPr>
        <w:t>The former things will not be remembered.</w:t>
      </w:r>
    </w:p>
    <w:p w:rsidR="00CD0636" w:rsidRPr="000E2E51" w:rsidRDefault="00CD0636" w:rsidP="00CD0636">
      <w:pPr>
        <w:pStyle w:val="Style1"/>
        <w:rPr>
          <w:color w:val="000000" w:themeColor="text1"/>
          <w:lang w:bidi="he-IL"/>
        </w:rPr>
      </w:pPr>
      <w:r w:rsidRPr="000E2E51">
        <w:rPr>
          <w:color w:val="000000" w:themeColor="text1"/>
          <w:lang w:bidi="he-IL"/>
        </w:rPr>
        <w:t>They will not come to mind.</w:t>
      </w:r>
    </w:p>
    <w:p w:rsidR="00CD0636" w:rsidRPr="000E2E51" w:rsidRDefault="00CD0636" w:rsidP="00CD0636">
      <w:pPr>
        <w:pStyle w:val="Style1"/>
        <w:rPr>
          <w:color w:val="000000" w:themeColor="text1"/>
          <w:lang w:bidi="he-IL"/>
        </w:rPr>
      </w:pPr>
      <w:r w:rsidRPr="000E2E51">
        <w:rPr>
          <w:color w:val="000000" w:themeColor="text1"/>
          <w:vertAlign w:val="superscript"/>
          <w:lang w:bidi="he-IL"/>
        </w:rPr>
        <w:t>18</w:t>
      </w:r>
      <w:r w:rsidRPr="000E2E51">
        <w:rPr>
          <w:color w:val="000000" w:themeColor="text1"/>
          <w:lang w:bidi="he-IL"/>
        </w:rPr>
        <w:t>Instead, rejoice and celebrate forever, because of what I am creating.</w:t>
      </w:r>
    </w:p>
    <w:p w:rsidR="00CD0636" w:rsidRPr="000E2E51" w:rsidRDefault="00CD0636" w:rsidP="00CD0636">
      <w:pPr>
        <w:pStyle w:val="Style1"/>
        <w:rPr>
          <w:color w:val="000000" w:themeColor="text1"/>
          <w:lang w:bidi="he-IL"/>
        </w:rPr>
      </w:pPr>
      <w:r w:rsidRPr="000E2E51">
        <w:rPr>
          <w:color w:val="000000" w:themeColor="text1"/>
          <w:lang w:bidi="he-IL"/>
        </w:rPr>
        <w:t>Watch this! I am about to create Jerusalem to be a source of gladness,</w:t>
      </w:r>
    </w:p>
    <w:p w:rsidR="00CD0636" w:rsidRPr="000E2E51" w:rsidRDefault="00CD0636" w:rsidP="00CD0636">
      <w:pPr>
        <w:pStyle w:val="Style1"/>
        <w:rPr>
          <w:color w:val="000000" w:themeColor="text1"/>
          <w:lang w:bidi="he-IL"/>
        </w:rPr>
      </w:pPr>
      <w:r w:rsidRPr="000E2E51">
        <w:rPr>
          <w:color w:val="000000" w:themeColor="text1"/>
          <w:lang w:bidi="he-IL"/>
        </w:rPr>
        <w:t>and her people will be a source of joy.</w:t>
      </w:r>
    </w:p>
    <w:p w:rsidR="00CD0636" w:rsidRPr="000E2E51" w:rsidRDefault="00CD0636" w:rsidP="00CD0636">
      <w:pPr>
        <w:pStyle w:val="Style1"/>
        <w:rPr>
          <w:color w:val="000000" w:themeColor="text1"/>
          <w:lang w:bidi="he-IL"/>
        </w:rPr>
      </w:pPr>
      <w:r w:rsidRPr="000E2E51">
        <w:rPr>
          <w:color w:val="000000" w:themeColor="text1"/>
          <w:vertAlign w:val="superscript"/>
          <w:lang w:bidi="he-IL"/>
        </w:rPr>
        <w:t>19</w:t>
      </w:r>
      <w:r w:rsidRPr="000E2E51">
        <w:rPr>
          <w:color w:val="000000" w:themeColor="text1"/>
          <w:lang w:bidi="he-IL"/>
        </w:rPr>
        <w:t>I also will be glad because of Jerusalem,</w:t>
      </w:r>
    </w:p>
    <w:p w:rsidR="00CD0636" w:rsidRPr="000E2E51" w:rsidRDefault="00CD0636" w:rsidP="00CD0636">
      <w:pPr>
        <w:pStyle w:val="Style1"/>
        <w:rPr>
          <w:color w:val="000000" w:themeColor="text1"/>
          <w:lang w:bidi="he-IL"/>
        </w:rPr>
      </w:pPr>
      <w:r w:rsidRPr="000E2E51">
        <w:rPr>
          <w:color w:val="000000" w:themeColor="text1"/>
          <w:lang w:bidi="he-IL"/>
        </w:rPr>
        <w:t>and I will rejoice over my people.</w:t>
      </w:r>
    </w:p>
    <w:p w:rsidR="00CD0636" w:rsidRPr="000E2E51" w:rsidRDefault="00CD0636" w:rsidP="00CD0636">
      <w:pPr>
        <w:pStyle w:val="Style1"/>
        <w:rPr>
          <w:color w:val="000000" w:themeColor="text1"/>
          <w:lang w:bidi="he-IL"/>
        </w:rPr>
      </w:pPr>
      <w:r w:rsidRPr="000E2E51">
        <w:rPr>
          <w:color w:val="000000" w:themeColor="text1"/>
          <w:lang w:bidi="he-IL"/>
        </w:rPr>
        <w:t>The sound of weeping will not be heard in her again,</w:t>
      </w:r>
    </w:p>
    <w:p w:rsidR="00CD0636" w:rsidRPr="000E2E51" w:rsidRDefault="00CD0636" w:rsidP="00CD0636">
      <w:pPr>
        <w:pStyle w:val="Style1"/>
        <w:rPr>
          <w:lang w:bidi="he-IL"/>
        </w:rPr>
      </w:pPr>
      <w:r w:rsidRPr="000E2E51">
        <w:rPr>
          <w:color w:val="000000" w:themeColor="text1"/>
          <w:lang w:bidi="he-IL"/>
        </w:rPr>
        <w:t>nor will the so</w:t>
      </w:r>
      <w:r w:rsidRPr="000E2E51">
        <w:rPr>
          <w:lang w:bidi="he-IL"/>
        </w:rPr>
        <w:t>und of crying.</w:t>
      </w:r>
    </w:p>
    <w:p w:rsidR="00CD0636" w:rsidRPr="000E2E51" w:rsidRDefault="00CD0636" w:rsidP="00CD0636">
      <w:pPr>
        <w:pStyle w:val="Style1"/>
        <w:rPr>
          <w:lang w:bidi="he-IL"/>
        </w:rPr>
      </w:pPr>
      <w:r w:rsidRPr="000E2E51">
        <w:rPr>
          <w:vertAlign w:val="superscript"/>
          <w:lang w:bidi="he-IL"/>
        </w:rPr>
        <w:t>20</w:t>
      </w:r>
      <w:r w:rsidRPr="000E2E51">
        <w:rPr>
          <w:lang w:bidi="he-IL"/>
        </w:rPr>
        <w:t>There will never again be an infant there who lives for only a few days,</w:t>
      </w:r>
    </w:p>
    <w:p w:rsidR="00CD0636" w:rsidRPr="000E2E51" w:rsidRDefault="00CD0636" w:rsidP="00CD0636">
      <w:pPr>
        <w:pStyle w:val="Style1"/>
        <w:rPr>
          <w:lang w:bidi="he-IL"/>
        </w:rPr>
      </w:pPr>
      <w:r w:rsidRPr="000E2E51">
        <w:rPr>
          <w:lang w:bidi="he-IL"/>
        </w:rPr>
        <w:t>or an elderly man who does not fill out all his days,</w:t>
      </w:r>
    </w:p>
    <w:p w:rsidR="00CD0636" w:rsidRPr="000E2E51" w:rsidRDefault="00CD0636" w:rsidP="00CD0636">
      <w:pPr>
        <w:pStyle w:val="Style1"/>
        <w:rPr>
          <w:lang w:bidi="he-IL"/>
        </w:rPr>
      </w:pPr>
      <w:r w:rsidRPr="000E2E51">
        <w:rPr>
          <w:lang w:bidi="he-IL"/>
        </w:rPr>
        <w:t>for one who dies at a hundred will be considered a young man,</w:t>
      </w:r>
    </w:p>
    <w:p w:rsidR="00CD0636" w:rsidRPr="000E2E51" w:rsidRDefault="00CD0636" w:rsidP="00CD0636">
      <w:pPr>
        <w:pStyle w:val="Style1"/>
        <w:rPr>
          <w:lang w:bidi="he-IL"/>
        </w:rPr>
      </w:pPr>
      <w:r w:rsidRPr="000E2E51">
        <w:rPr>
          <w:lang w:bidi="he-IL"/>
        </w:rPr>
        <w:t>and one who fails to attain the age of one hundred will be regarded as cursed.</w:t>
      </w:r>
    </w:p>
    <w:p w:rsidR="00CD0636" w:rsidRPr="000E2E51" w:rsidRDefault="00CD0636" w:rsidP="00CD0636">
      <w:pPr>
        <w:pStyle w:val="Style1"/>
        <w:rPr>
          <w:lang w:bidi="he-IL"/>
        </w:rPr>
      </w:pPr>
      <w:r w:rsidRPr="000E2E51">
        <w:rPr>
          <w:vertAlign w:val="superscript"/>
          <w:lang w:bidi="he-IL"/>
        </w:rPr>
        <w:t>21</w:t>
      </w:r>
      <w:r w:rsidRPr="000E2E51">
        <w:rPr>
          <w:lang w:bidi="he-IL"/>
        </w:rPr>
        <w:t>Then they will build houses and live in them.</w:t>
      </w:r>
    </w:p>
    <w:p w:rsidR="00CD0636" w:rsidRPr="000E2E51" w:rsidRDefault="00CD0636" w:rsidP="00CD0636">
      <w:pPr>
        <w:pStyle w:val="Style1"/>
        <w:rPr>
          <w:lang w:bidi="he-IL"/>
        </w:rPr>
      </w:pPr>
      <w:r w:rsidRPr="000E2E51">
        <w:rPr>
          <w:lang w:bidi="he-IL"/>
        </w:rPr>
        <w:t>They will plant vineyards and eat their fruit.</w:t>
      </w:r>
    </w:p>
    <w:p w:rsidR="00CD0636" w:rsidRPr="000E2E51" w:rsidRDefault="00CD0636" w:rsidP="00CD0636">
      <w:pPr>
        <w:pStyle w:val="Style1"/>
        <w:rPr>
          <w:lang w:bidi="he-IL"/>
        </w:rPr>
      </w:pPr>
      <w:r w:rsidRPr="000E2E51">
        <w:rPr>
          <w:vertAlign w:val="superscript"/>
          <w:lang w:bidi="he-IL"/>
        </w:rPr>
        <w:t>22</w:t>
      </w:r>
      <w:r w:rsidRPr="000E2E51">
        <w:rPr>
          <w:lang w:bidi="he-IL"/>
        </w:rPr>
        <w:t>They will not build a house and have another person live in it.</w:t>
      </w:r>
    </w:p>
    <w:p w:rsidR="00CD0636" w:rsidRPr="000E2E51" w:rsidRDefault="00CD0636" w:rsidP="00CD0636">
      <w:pPr>
        <w:pStyle w:val="Style1"/>
        <w:rPr>
          <w:lang w:bidi="he-IL"/>
        </w:rPr>
      </w:pPr>
      <w:r w:rsidRPr="000E2E51">
        <w:rPr>
          <w:lang w:bidi="he-IL"/>
        </w:rPr>
        <w:t>They will not plant and have another person eat the crop,</w:t>
      </w:r>
    </w:p>
    <w:p w:rsidR="00CD0636" w:rsidRPr="000E2E51" w:rsidRDefault="00CD0636" w:rsidP="00CD0636">
      <w:pPr>
        <w:pStyle w:val="Style1"/>
        <w:rPr>
          <w:lang w:bidi="he-IL"/>
        </w:rPr>
      </w:pPr>
      <w:r w:rsidRPr="000E2E51">
        <w:rPr>
          <w:lang w:bidi="he-IL"/>
        </w:rPr>
        <w:t>for the days of my people will be like the days of a tree,</w:t>
      </w:r>
    </w:p>
    <w:p w:rsidR="00CD0636" w:rsidRPr="000E2E51" w:rsidRDefault="00CD0636" w:rsidP="00CD0636">
      <w:pPr>
        <w:pStyle w:val="Style1"/>
        <w:rPr>
          <w:lang w:bidi="he-IL"/>
        </w:rPr>
      </w:pPr>
      <w:r w:rsidRPr="000E2E51">
        <w:rPr>
          <w:lang w:bidi="he-IL"/>
        </w:rPr>
        <w:t>and my chosen ones will enjoy all the work of their hands.</w:t>
      </w:r>
    </w:p>
    <w:p w:rsidR="00CD0636" w:rsidRPr="000E2E51" w:rsidRDefault="00CD0636" w:rsidP="00CD0636">
      <w:pPr>
        <w:pStyle w:val="Style1"/>
        <w:rPr>
          <w:lang w:bidi="he-IL"/>
        </w:rPr>
      </w:pPr>
      <w:r w:rsidRPr="000E2E51">
        <w:rPr>
          <w:vertAlign w:val="superscript"/>
          <w:lang w:bidi="he-IL"/>
        </w:rPr>
        <w:t>23</w:t>
      </w:r>
      <w:r w:rsidRPr="000E2E51">
        <w:rPr>
          <w:lang w:bidi="he-IL"/>
        </w:rPr>
        <w:t>They will not labor only to receive nothing,</w:t>
      </w:r>
    </w:p>
    <w:p w:rsidR="00CD0636" w:rsidRPr="000E2E51" w:rsidRDefault="00CD0636" w:rsidP="00CD0636">
      <w:pPr>
        <w:pStyle w:val="Style1"/>
        <w:rPr>
          <w:lang w:bidi="he-IL"/>
        </w:rPr>
      </w:pPr>
      <w:r w:rsidRPr="000E2E51">
        <w:rPr>
          <w:lang w:bidi="he-IL"/>
        </w:rPr>
        <w:t>and they will not give birth to children doomed to disaster,</w:t>
      </w:r>
    </w:p>
    <w:p w:rsidR="00CD0636" w:rsidRPr="000E2E51" w:rsidRDefault="00CD0636" w:rsidP="00CD0636">
      <w:pPr>
        <w:pStyle w:val="Style1"/>
        <w:rPr>
          <w:lang w:bidi="he-IL"/>
        </w:rPr>
      </w:pPr>
      <w:r w:rsidRPr="000E2E51">
        <w:rPr>
          <w:lang w:bidi="he-IL"/>
        </w:rPr>
        <w:t xml:space="preserve">for they will be offspring who are blessed by the </w:t>
      </w:r>
      <w:r w:rsidRPr="000E2E51">
        <w:rPr>
          <w:smallCaps/>
          <w:lang w:bidi="he-IL"/>
        </w:rPr>
        <w:t>Lord</w:t>
      </w:r>
      <w:r w:rsidRPr="000E2E51">
        <w:rPr>
          <w:lang w:bidi="he-IL"/>
        </w:rPr>
        <w:t>,</w:t>
      </w:r>
    </w:p>
    <w:p w:rsidR="00CD0636" w:rsidRPr="000E2E51" w:rsidRDefault="00CD0636" w:rsidP="00CD0636">
      <w:pPr>
        <w:pStyle w:val="Style1"/>
        <w:rPr>
          <w:lang w:bidi="he-IL"/>
        </w:rPr>
      </w:pPr>
      <w:r w:rsidRPr="000E2E51">
        <w:rPr>
          <w:lang w:bidi="he-IL"/>
        </w:rPr>
        <w:t>and their descendants will be with them.</w:t>
      </w:r>
    </w:p>
    <w:p w:rsidR="00CD0636" w:rsidRPr="000E2E51" w:rsidRDefault="00CD0636" w:rsidP="00CD0636">
      <w:pPr>
        <w:pStyle w:val="Style1"/>
        <w:rPr>
          <w:lang w:bidi="he-IL"/>
        </w:rPr>
      </w:pPr>
      <w:r w:rsidRPr="000E2E51">
        <w:rPr>
          <w:vertAlign w:val="superscript"/>
          <w:lang w:bidi="he-IL"/>
        </w:rPr>
        <w:t>24</w:t>
      </w:r>
      <w:r w:rsidRPr="000E2E51">
        <w:rPr>
          <w:lang w:bidi="he-IL"/>
        </w:rPr>
        <w:t>Then even before they call, I will answer.</w:t>
      </w:r>
    </w:p>
    <w:p w:rsidR="00CD0636" w:rsidRPr="000E2E51" w:rsidRDefault="00CD0636" w:rsidP="00CD0636">
      <w:pPr>
        <w:pStyle w:val="Style1"/>
        <w:rPr>
          <w:lang w:bidi="he-IL"/>
        </w:rPr>
      </w:pPr>
      <w:r w:rsidRPr="000E2E51">
        <w:rPr>
          <w:lang w:bidi="he-IL"/>
        </w:rPr>
        <w:t>While they are still speaking, I will hear.</w:t>
      </w:r>
    </w:p>
    <w:p w:rsidR="00CD0636" w:rsidRPr="000E2E51" w:rsidRDefault="00CD0636" w:rsidP="00CD0636">
      <w:pPr>
        <w:pStyle w:val="Style1"/>
        <w:rPr>
          <w:lang w:bidi="he-IL"/>
        </w:rPr>
      </w:pPr>
      <w:r w:rsidRPr="000E2E51">
        <w:rPr>
          <w:vertAlign w:val="superscript"/>
          <w:lang w:bidi="he-IL"/>
        </w:rPr>
        <w:t>25</w:t>
      </w:r>
      <w:r w:rsidRPr="000E2E51">
        <w:rPr>
          <w:lang w:bidi="he-IL"/>
        </w:rPr>
        <w:t>The wolf and the lamb will graze together,</w:t>
      </w:r>
    </w:p>
    <w:p w:rsidR="00CD0636" w:rsidRPr="000E2E51" w:rsidRDefault="00CD0636" w:rsidP="00CD0636">
      <w:pPr>
        <w:pStyle w:val="Style1"/>
        <w:rPr>
          <w:lang w:bidi="he-IL"/>
        </w:rPr>
      </w:pPr>
      <w:r w:rsidRPr="000E2E51">
        <w:rPr>
          <w:lang w:bidi="he-IL"/>
        </w:rPr>
        <w:t>and lions will eat straw like cattle,</w:t>
      </w:r>
    </w:p>
    <w:p w:rsidR="00CD0636" w:rsidRPr="000E2E51" w:rsidRDefault="00CD0636" w:rsidP="00CD0636">
      <w:pPr>
        <w:pStyle w:val="Style1"/>
        <w:rPr>
          <w:lang w:bidi="he-IL"/>
        </w:rPr>
      </w:pPr>
      <w:r w:rsidRPr="000E2E51">
        <w:rPr>
          <w:lang w:bidi="he-IL"/>
        </w:rPr>
        <w:t>but the serpent will eat dust as its food.</w:t>
      </w:r>
    </w:p>
    <w:p w:rsidR="00CD0636" w:rsidRPr="000E2E51" w:rsidRDefault="00CD0636" w:rsidP="00CD0636">
      <w:pPr>
        <w:pStyle w:val="Style1"/>
        <w:rPr>
          <w:lang w:bidi="he-IL"/>
        </w:rPr>
      </w:pPr>
      <w:r w:rsidRPr="000E2E51">
        <w:rPr>
          <w:lang w:bidi="he-IL"/>
        </w:rPr>
        <w:t>They will not harm or destroy anywhere on my holy mountain,</w:t>
      </w:r>
    </w:p>
    <w:p w:rsidR="00CD0636" w:rsidRPr="000E2E51" w:rsidRDefault="00CD0636" w:rsidP="00CD0636">
      <w:pPr>
        <w:pStyle w:val="Style1"/>
        <w:rPr>
          <w:lang w:bidi="he-IL"/>
        </w:rPr>
      </w:pPr>
      <w:r w:rsidRPr="000E2E51">
        <w:rPr>
          <w:lang w:bidi="he-IL"/>
        </w:rPr>
        <w:t xml:space="preserve">says the </w:t>
      </w:r>
      <w:r w:rsidRPr="000E2E51">
        <w:rPr>
          <w:smallCaps/>
          <w:lang w:bidi="he-IL"/>
        </w:rPr>
        <w:t>Lord</w:t>
      </w:r>
      <w:r w:rsidRPr="000E2E51">
        <w:rPr>
          <w:lang w:bidi="he-IL"/>
        </w:rPr>
        <w:t>.</w:t>
      </w:r>
    </w:p>
    <w:p w:rsidR="00AE676D" w:rsidRPr="000E2E51" w:rsidRDefault="00AE676D" w:rsidP="00AE676D">
      <w:pPr>
        <w:spacing w:after="0"/>
        <w:rPr>
          <w:rFonts w:ascii="Calisto MT" w:hAnsi="Calisto MT"/>
          <w:b/>
        </w:rPr>
      </w:pPr>
    </w:p>
    <w:p w:rsidR="00CD0636" w:rsidRPr="000E2E51" w:rsidRDefault="00CD0636" w:rsidP="00AE676D">
      <w:pPr>
        <w:spacing w:after="0"/>
        <w:rPr>
          <w:rFonts w:ascii="Calisto MT" w:hAnsi="Calisto MT"/>
          <w:b/>
        </w:rPr>
      </w:pPr>
    </w:p>
    <w:p w:rsidR="00AE676D" w:rsidRPr="000E2E51" w:rsidRDefault="00AE676D" w:rsidP="00AE676D">
      <w:pPr>
        <w:spacing w:after="0"/>
        <w:rPr>
          <w:rFonts w:ascii="Calisto MT" w:hAnsi="Calisto MT"/>
          <w:b/>
          <w:bCs/>
          <w:sz w:val="36"/>
        </w:rPr>
      </w:pPr>
      <w:r w:rsidRPr="000E2E51">
        <w:rPr>
          <w:rFonts w:ascii="Calisto MT" w:hAnsi="Calisto MT"/>
          <w:b/>
          <w:bCs/>
          <w:sz w:val="36"/>
        </w:rPr>
        <w:lastRenderedPageBreak/>
        <w:t>Second Lesson</w:t>
      </w:r>
    </w:p>
    <w:p w:rsidR="000E2E51" w:rsidRPr="000E2E51" w:rsidRDefault="000E2E51" w:rsidP="000E2E51">
      <w:pPr>
        <w:pStyle w:val="Style1"/>
        <w:ind w:firstLine="0"/>
        <w:rPr>
          <w:b/>
        </w:rPr>
      </w:pPr>
      <w:r w:rsidRPr="000E2E51">
        <w:rPr>
          <w:b/>
        </w:rPr>
        <w:t>Revelation 22:1–5</w:t>
      </w:r>
    </w:p>
    <w:p w:rsidR="000E2E51" w:rsidRPr="000E2E51" w:rsidRDefault="000E2E51" w:rsidP="000E2E51">
      <w:pPr>
        <w:pStyle w:val="Style1"/>
      </w:pPr>
      <w:r w:rsidRPr="000E2E51">
        <w:rPr>
          <w:vertAlign w:val="superscript"/>
        </w:rPr>
        <w:t>1</w:t>
      </w:r>
      <w:r w:rsidRPr="000E2E51">
        <w:t xml:space="preserve">The angel showed me the river of the water of life, which was as clear as crystal, flowing from the throne of God and the Lamb. </w:t>
      </w:r>
      <w:r w:rsidRPr="000E2E51">
        <w:rPr>
          <w:vertAlign w:val="superscript"/>
        </w:rPr>
        <w:t>2</w:t>
      </w:r>
      <w:r w:rsidRPr="000E2E51">
        <w:t xml:space="preserve">In the middle of the city’s street and on each side of the river was a tree of life that yielded twelve kinds of fruit. The tree yields its fruit every month, and its leaves are for the healing of the nations. </w:t>
      </w:r>
    </w:p>
    <w:p w:rsidR="000E2E51" w:rsidRPr="000E2E51" w:rsidRDefault="000E2E51" w:rsidP="000E2E51">
      <w:pPr>
        <w:pStyle w:val="Style1"/>
      </w:pPr>
      <w:r w:rsidRPr="000E2E51">
        <w:rPr>
          <w:vertAlign w:val="superscript"/>
        </w:rPr>
        <w:t>3</w:t>
      </w:r>
      <w:r w:rsidRPr="000E2E51">
        <w:t xml:space="preserve">There will no longer be any curse. The throne of God and of the Lamb will be in the city. His servants will worship him. </w:t>
      </w:r>
      <w:r w:rsidRPr="000E2E51">
        <w:rPr>
          <w:vertAlign w:val="superscript"/>
        </w:rPr>
        <w:t>4</w:t>
      </w:r>
      <w:r w:rsidRPr="000E2E51">
        <w:t xml:space="preserve">They will see his face. His name will be on their foreheads. </w:t>
      </w:r>
      <w:r w:rsidRPr="000E2E51">
        <w:rPr>
          <w:vertAlign w:val="superscript"/>
        </w:rPr>
        <w:t>5</w:t>
      </w:r>
      <w:r w:rsidRPr="000E2E51">
        <w:t xml:space="preserve">There will no longer be any night or any need for lamplight or sunlight, because the Lord God will shine on them. And they will reign forever and ever. </w:t>
      </w:r>
    </w:p>
    <w:p w:rsidR="00AE676D" w:rsidRPr="000E2E51" w:rsidRDefault="00AE676D" w:rsidP="00AE676D">
      <w:pPr>
        <w:pStyle w:val="Style1"/>
        <w:ind w:firstLine="720"/>
        <w:rPr>
          <w:color w:val="FF0000"/>
        </w:rPr>
      </w:pPr>
    </w:p>
    <w:p w:rsidR="00AE676D" w:rsidRPr="000E2E51" w:rsidRDefault="00AE676D" w:rsidP="00AE676D">
      <w:pPr>
        <w:spacing w:after="0"/>
        <w:rPr>
          <w:rFonts w:ascii="Calisto MT" w:hAnsi="Calisto MT"/>
          <w:b/>
          <w:bCs/>
          <w:sz w:val="36"/>
        </w:rPr>
      </w:pPr>
      <w:r w:rsidRPr="000E2E51">
        <w:rPr>
          <w:rFonts w:ascii="Calisto MT" w:hAnsi="Calisto MT"/>
          <w:b/>
          <w:bCs/>
          <w:sz w:val="36"/>
        </w:rPr>
        <w:t xml:space="preserve">Gospel </w:t>
      </w:r>
    </w:p>
    <w:p w:rsidR="00CD0636" w:rsidRPr="000E2E51" w:rsidRDefault="00CD0636" w:rsidP="00CD0636">
      <w:pPr>
        <w:pStyle w:val="Style1"/>
        <w:ind w:firstLine="0"/>
        <w:rPr>
          <w:b/>
          <w:sz w:val="22"/>
          <w:szCs w:val="22"/>
        </w:rPr>
      </w:pPr>
      <w:r w:rsidRPr="000E2E51">
        <w:rPr>
          <w:b/>
        </w:rPr>
        <w:t xml:space="preserve">Luke 20:27–38   </w:t>
      </w:r>
    </w:p>
    <w:p w:rsidR="00CD0636" w:rsidRPr="000E2E51" w:rsidRDefault="00CD0636" w:rsidP="00CD0636">
      <w:pPr>
        <w:pStyle w:val="Style1"/>
      </w:pPr>
      <w:r w:rsidRPr="000E2E51">
        <w:rPr>
          <w:vertAlign w:val="superscript"/>
        </w:rPr>
        <w:t>27</w:t>
      </w:r>
      <w:r w:rsidRPr="000E2E51">
        <w:t xml:space="preserve">Some of the Sadducees (who say there is no resurrection) came to him. </w:t>
      </w:r>
      <w:r w:rsidRPr="000E2E51">
        <w:rPr>
          <w:vertAlign w:val="superscript"/>
        </w:rPr>
        <w:t>28</w:t>
      </w:r>
      <w:r w:rsidRPr="000E2E51">
        <w:t xml:space="preserve">They asked him a question, “Teacher, Moses wrote for us that if a man’s brother dies leaving a wife but no children, his brother should take the wife and raise up children for his brother. </w:t>
      </w:r>
      <w:r w:rsidRPr="000E2E51">
        <w:rPr>
          <w:vertAlign w:val="superscript"/>
        </w:rPr>
        <w:t>29</w:t>
      </w:r>
      <w:r w:rsidRPr="000E2E51">
        <w:t xml:space="preserve">So there were seven brothers. The first took a wife and died childless. </w:t>
      </w:r>
      <w:r w:rsidRPr="000E2E51">
        <w:rPr>
          <w:vertAlign w:val="superscript"/>
        </w:rPr>
        <w:t>30</w:t>
      </w:r>
      <w:r w:rsidRPr="000E2E51">
        <w:t xml:space="preserve">The second took her as a wife, </w:t>
      </w:r>
      <w:r w:rsidRPr="000E2E51">
        <w:rPr>
          <w:vertAlign w:val="superscript"/>
        </w:rPr>
        <w:t>31</w:t>
      </w:r>
      <w:r w:rsidRPr="000E2E51">
        <w:t xml:space="preserve">and so did the third, and in the same way the seven died and left no children. </w:t>
      </w:r>
      <w:r w:rsidRPr="000E2E51">
        <w:rPr>
          <w:vertAlign w:val="superscript"/>
        </w:rPr>
        <w:t>32</w:t>
      </w:r>
      <w:r w:rsidRPr="000E2E51">
        <w:t xml:space="preserve">Finally the woman died too. </w:t>
      </w:r>
      <w:r w:rsidRPr="000E2E51">
        <w:rPr>
          <w:vertAlign w:val="superscript"/>
        </w:rPr>
        <w:t>33</w:t>
      </w:r>
      <w:r w:rsidRPr="000E2E51">
        <w:t xml:space="preserve">So in the resurrection, whose wife will she be? For the seven had her as a wife.” </w:t>
      </w:r>
    </w:p>
    <w:p w:rsidR="00CD0636" w:rsidRPr="000E2E51" w:rsidRDefault="00CD0636" w:rsidP="00CD0636">
      <w:pPr>
        <w:pStyle w:val="Style1"/>
      </w:pPr>
      <w:r w:rsidRPr="000E2E51">
        <w:rPr>
          <w:vertAlign w:val="superscript"/>
        </w:rPr>
        <w:t>34</w:t>
      </w:r>
      <w:r w:rsidRPr="000E2E51">
        <w:t xml:space="preserve">Jesus said to them, “The people of this age marry and are given in marriage. </w:t>
      </w:r>
      <w:r w:rsidRPr="000E2E51">
        <w:rPr>
          <w:vertAlign w:val="superscript"/>
        </w:rPr>
        <w:t>35</w:t>
      </w:r>
      <w:r w:rsidRPr="000E2E51">
        <w:t xml:space="preserve">But those who are considered worthy to experience that age and the resurrection from the dead neither marry nor are given in marriage. </w:t>
      </w:r>
      <w:r w:rsidRPr="000E2E51">
        <w:rPr>
          <w:vertAlign w:val="superscript"/>
        </w:rPr>
        <w:t>36</w:t>
      </w:r>
      <w:r w:rsidRPr="000E2E51">
        <w:t xml:space="preserve">In fact, they cannot die any more, for they are like the angels. They are sons of God, because they are sons of the resurrection. </w:t>
      </w:r>
    </w:p>
    <w:p w:rsidR="00CD0636" w:rsidRPr="000E2E51" w:rsidRDefault="00CD0636" w:rsidP="00CD0636">
      <w:pPr>
        <w:pStyle w:val="Style1"/>
      </w:pPr>
      <w:r w:rsidRPr="000E2E51">
        <w:rPr>
          <w:vertAlign w:val="superscript"/>
        </w:rPr>
        <w:t>37</w:t>
      </w:r>
      <w:r w:rsidRPr="000E2E51">
        <w:t xml:space="preserve">“Even Moses showed in the account about the burning bush that the dead are raised, when he called the Lord: ‘The God of Abraham, the God of Isaac, and the God of Jacob.’ </w:t>
      </w:r>
      <w:r w:rsidRPr="000E2E51">
        <w:rPr>
          <w:vertAlign w:val="superscript"/>
        </w:rPr>
        <w:t>38</w:t>
      </w:r>
      <w:r w:rsidRPr="000E2E51">
        <w:t xml:space="preserve">He is not the God of the dead, but of the living, for all are alive to him.” </w:t>
      </w:r>
    </w:p>
    <w:p w:rsidR="007833A3" w:rsidRPr="000E2E51" w:rsidRDefault="007833A3" w:rsidP="007833A3">
      <w:pPr>
        <w:pStyle w:val="Style1"/>
        <w:rPr>
          <w:rFonts w:cstheme="majorHAnsi"/>
          <w:color w:val="FF0000"/>
        </w:rPr>
      </w:pPr>
    </w:p>
    <w:p w:rsidR="006040C0" w:rsidRPr="000E2E51" w:rsidRDefault="006040C0" w:rsidP="006040C0">
      <w:pPr>
        <w:pStyle w:val="Style1"/>
        <w:ind w:firstLine="0"/>
        <w:rPr>
          <w:color w:val="FF0000"/>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The Holy Bible, Evangelical Heritage Version</w:t>
      </w:r>
      <w:r w:rsidR="0031061A" w:rsidRPr="000E2E51">
        <w:rPr>
          <w:rFonts w:ascii="Calisto MT" w:hAnsi="Calisto MT"/>
          <w:i/>
          <w:sz w:val="18"/>
          <w:szCs w:val="18"/>
          <w:vertAlign w:val="superscript"/>
        </w:rPr>
        <w:t>®</w:t>
      </w:r>
      <w:r w:rsidRPr="000E2E51">
        <w:rPr>
          <w:rFonts w:ascii="Calisto MT" w:hAnsi="Calisto MT"/>
          <w:i/>
          <w:sz w:val="18"/>
          <w:szCs w:val="18"/>
        </w:rPr>
        <w:t xml:space="preserve"> (EHV</w:t>
      </w:r>
      <w:r w:rsidR="0031061A" w:rsidRPr="000E2E51">
        <w:rPr>
          <w:rFonts w:ascii="Calisto MT" w:hAnsi="Calisto MT"/>
          <w:i/>
          <w:sz w:val="18"/>
          <w:szCs w:val="18"/>
          <w:vertAlign w:val="superscript"/>
        </w:rPr>
        <w:t>®</w:t>
      </w:r>
      <w:r w:rsidRPr="000E2E51">
        <w:rPr>
          <w:rFonts w:ascii="Calisto MT" w:hAnsi="Calisto MT"/>
          <w:i/>
          <w:sz w:val="18"/>
          <w:szCs w:val="18"/>
        </w:rPr>
        <w:t xml:space="preserve">) copyright © </w:t>
      </w:r>
      <w:r w:rsidR="004A7246" w:rsidRPr="000E2E51">
        <w:rPr>
          <w:rFonts w:ascii="Calisto MT" w:hAnsi="Calisto MT"/>
          <w:i/>
          <w:sz w:val="18"/>
          <w:szCs w:val="18"/>
        </w:rPr>
        <w:t>2018</w:t>
      </w:r>
      <w:r w:rsidR="0031061A" w:rsidRPr="000E2E51">
        <w:rPr>
          <w:rFonts w:ascii="Calisto MT" w:hAnsi="Calisto MT"/>
          <w:i/>
          <w:sz w:val="18"/>
          <w:szCs w:val="18"/>
        </w:rPr>
        <w:t xml:space="preserve"> The Wartburg</w:t>
      </w:r>
      <w:r w:rsidRPr="000E2E51">
        <w:rPr>
          <w:rFonts w:ascii="Calisto MT" w:hAnsi="Calisto MT"/>
          <w:i/>
          <w:sz w:val="18"/>
          <w:szCs w:val="18"/>
        </w:rPr>
        <w:t xml:space="preserve"> Project. All rights reserved.</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www.wartburgproject.org</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Some quotations from the Old Testament are samples and may not reflect the final wording. </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Comments and suggestions may be submitted at: wartburgproject.org/contact/</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Lectionary listings from Christian Worship: </w:t>
      </w:r>
      <w:r w:rsidR="000E2E51" w:rsidRPr="000E2E51">
        <w:rPr>
          <w:rFonts w:ascii="Calisto MT" w:hAnsi="Calisto MT"/>
          <w:i/>
          <w:sz w:val="18"/>
          <w:szCs w:val="18"/>
        </w:rPr>
        <w:t>Supplement</w:t>
      </w:r>
      <w:r w:rsidRPr="000E2E51">
        <w:rPr>
          <w:rFonts w:ascii="Calisto MT" w:hAnsi="Calisto MT"/>
          <w:i/>
          <w:sz w:val="18"/>
          <w:szCs w:val="18"/>
        </w:rPr>
        <w:t xml:space="preserve"> © </w:t>
      </w:r>
      <w:r w:rsidR="000E2E51" w:rsidRPr="000E2E51">
        <w:rPr>
          <w:rFonts w:ascii="Calisto MT" w:hAnsi="Calisto MT"/>
          <w:i/>
          <w:sz w:val="18"/>
          <w:szCs w:val="18"/>
        </w:rPr>
        <w:t>2008</w:t>
      </w:r>
      <w:r w:rsidRPr="000E2E51">
        <w:rPr>
          <w:rFonts w:ascii="Calisto MT" w:hAnsi="Calisto MT"/>
          <w:i/>
          <w:sz w:val="18"/>
          <w:szCs w:val="18"/>
        </w:rPr>
        <w:t xml:space="preserve"> Northwestern Publishing House. All rights reserved. </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hd w:val="clear" w:color="auto" w:fill="FFFFFF" w:themeFill="background1"/>
        <w:spacing w:after="0"/>
        <w:rPr>
          <w:rFonts w:ascii="Calisto MT" w:hAnsi="Calisto MT"/>
        </w:rPr>
      </w:pPr>
    </w:p>
    <w:p w:rsidR="006040C0" w:rsidRPr="000E2E51" w:rsidRDefault="006040C0" w:rsidP="006040C0">
      <w:pPr>
        <w:spacing w:after="0"/>
        <w:jc w:val="center"/>
        <w:rPr>
          <w:rFonts w:ascii="Calisto MT" w:hAnsi="Calisto MT"/>
        </w:rPr>
      </w:pPr>
    </w:p>
    <w:p w:rsidR="006040C0" w:rsidRPr="000E2E51" w:rsidRDefault="006040C0">
      <w:pPr>
        <w:rPr>
          <w:rFonts w:ascii="Calisto MT" w:hAnsi="Calisto MT"/>
        </w:rPr>
      </w:pPr>
      <w:r w:rsidRPr="000E2E51">
        <w:rPr>
          <w:rFonts w:ascii="Calisto MT" w:hAnsi="Calisto MT"/>
        </w:rPr>
        <w:br w:type="page"/>
      </w:r>
    </w:p>
    <w:p w:rsidR="006040C0" w:rsidRPr="000E2E51" w:rsidRDefault="00ED6F7D" w:rsidP="006040C0">
      <w:pPr>
        <w:shd w:val="clear" w:color="auto" w:fill="FFFFFF" w:themeFill="background1"/>
        <w:spacing w:after="0"/>
        <w:rPr>
          <w:rFonts w:ascii="Calisto MT" w:hAnsi="Calisto MT"/>
          <w:b/>
          <w:bCs/>
          <w:color w:val="FFC000"/>
          <w:sz w:val="50"/>
          <w:szCs w:val="50"/>
        </w:rPr>
      </w:pPr>
      <w:r w:rsidRPr="000E2E51">
        <w:rPr>
          <w:rFonts w:ascii="Calisto MT" w:hAnsi="Calisto MT"/>
          <w:b/>
          <w:bCs/>
          <w:color w:val="FFC000"/>
          <w:sz w:val="50"/>
          <w:szCs w:val="50"/>
        </w:rPr>
        <w:lastRenderedPageBreak/>
        <w:t>Christ the King (The Fourth Sunday of End Times)</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 xml:space="preserve">Christian Worship: </w:t>
      </w:r>
      <w:r w:rsidR="000E2E51" w:rsidRPr="000E2E51">
        <w:rPr>
          <w:rFonts w:ascii="Calisto MT" w:hAnsi="Calisto MT"/>
          <w:bCs/>
          <w:i/>
          <w:color w:val="000000" w:themeColor="text1"/>
          <w:sz w:val="24"/>
          <w:szCs w:val="24"/>
        </w:rPr>
        <w:t>Supplement</w:t>
      </w:r>
      <w:r w:rsidRPr="000E2E51">
        <w:rPr>
          <w:rFonts w:ascii="Calisto MT" w:hAnsi="Calisto MT"/>
          <w:bCs/>
          <w:i/>
          <w:color w:val="000000" w:themeColor="text1"/>
          <w:sz w:val="24"/>
          <w:szCs w:val="24"/>
        </w:rPr>
        <w:t xml:space="preserve"> 3-Year Lectionary, </w:t>
      </w:r>
      <w:r w:rsidR="00CD0636" w:rsidRPr="000E2E51">
        <w:rPr>
          <w:rFonts w:ascii="Calisto MT" w:hAnsi="Calisto MT"/>
          <w:bCs/>
          <w:i/>
          <w:color w:val="000000" w:themeColor="text1"/>
          <w:sz w:val="24"/>
          <w:szCs w:val="24"/>
        </w:rPr>
        <w:t>Year C</w:t>
      </w:r>
    </w:p>
    <w:p w:rsidR="006040C0" w:rsidRPr="000E2E51" w:rsidRDefault="006040C0" w:rsidP="006040C0">
      <w:pPr>
        <w:spacing w:after="0"/>
        <w:rPr>
          <w:rFonts w:ascii="Calisto MT" w:hAnsi="Calisto MT"/>
          <w:bCs/>
          <w:i/>
          <w:color w:val="000000" w:themeColor="text1"/>
          <w:sz w:val="24"/>
          <w:szCs w:val="24"/>
        </w:rPr>
      </w:pPr>
      <w:r w:rsidRPr="000E2E51">
        <w:rPr>
          <w:rFonts w:ascii="Calisto MT" w:hAnsi="Calisto MT"/>
          <w:bCs/>
          <w:i/>
          <w:color w:val="000000" w:themeColor="text1"/>
          <w:sz w:val="24"/>
          <w:szCs w:val="24"/>
        </w:rPr>
        <w:t>Evangelical Heritage Version</w:t>
      </w:r>
      <w:r w:rsidR="0031061A" w:rsidRPr="000E2E51">
        <w:rPr>
          <w:rFonts w:ascii="Calisto MT" w:hAnsi="Calisto MT"/>
          <w:bCs/>
          <w:i/>
          <w:color w:val="000000" w:themeColor="text1"/>
          <w:sz w:val="24"/>
          <w:szCs w:val="24"/>
          <w:vertAlign w:val="superscript"/>
        </w:rPr>
        <w:t>®</w:t>
      </w:r>
    </w:p>
    <w:p w:rsidR="006040C0" w:rsidRPr="000E2E51" w:rsidRDefault="006040C0" w:rsidP="006040C0">
      <w:pPr>
        <w:spacing w:after="0"/>
        <w:rPr>
          <w:rFonts w:ascii="Calisto MT" w:hAnsi="Calisto MT"/>
          <w:bCs/>
          <w:i/>
          <w:color w:val="000000" w:themeColor="text1"/>
          <w:sz w:val="24"/>
          <w:szCs w:val="24"/>
        </w:rPr>
      </w:pPr>
    </w:p>
    <w:p w:rsidR="006040C0" w:rsidRPr="000E2E51" w:rsidRDefault="006040C0" w:rsidP="006040C0">
      <w:pPr>
        <w:spacing w:after="0"/>
        <w:rPr>
          <w:rFonts w:ascii="Calisto MT" w:hAnsi="Calisto MT"/>
          <w:b/>
          <w:bCs/>
          <w:color w:val="000000" w:themeColor="text1"/>
          <w:sz w:val="36"/>
        </w:rPr>
      </w:pPr>
      <w:r w:rsidRPr="000E2E51">
        <w:rPr>
          <w:rFonts w:ascii="Calisto MT" w:hAnsi="Calisto MT"/>
          <w:b/>
          <w:bCs/>
          <w:color w:val="000000" w:themeColor="text1"/>
          <w:sz w:val="36"/>
        </w:rPr>
        <w:t>First Lesson</w:t>
      </w:r>
    </w:p>
    <w:p w:rsidR="00CD0636" w:rsidRPr="00041F62" w:rsidRDefault="000E2E51" w:rsidP="00CD0636">
      <w:pPr>
        <w:spacing w:after="0"/>
        <w:rPr>
          <w:rFonts w:ascii="Calisto MT" w:hAnsi="Calisto MT"/>
          <w:b/>
          <w:color w:val="000000" w:themeColor="text1"/>
          <w:sz w:val="24"/>
          <w:szCs w:val="24"/>
        </w:rPr>
      </w:pPr>
      <w:r w:rsidRPr="000E2E51">
        <w:rPr>
          <w:rFonts w:ascii="Calisto MT" w:hAnsi="Calisto MT"/>
          <w:b/>
          <w:color w:val="000000" w:themeColor="text1"/>
          <w:sz w:val="24"/>
          <w:szCs w:val="24"/>
        </w:rPr>
        <w:t>Gene</w:t>
      </w:r>
      <w:r w:rsidRPr="00041F62">
        <w:rPr>
          <w:rFonts w:ascii="Calisto MT" w:hAnsi="Calisto MT"/>
          <w:b/>
          <w:color w:val="000000" w:themeColor="text1"/>
          <w:sz w:val="24"/>
          <w:szCs w:val="24"/>
        </w:rPr>
        <w:t>sis 49:8-12</w:t>
      </w:r>
    </w:p>
    <w:p w:rsidR="000E2E51" w:rsidRPr="00041F62" w:rsidRDefault="000E2E51" w:rsidP="000E2E51">
      <w:pPr>
        <w:pStyle w:val="Style1"/>
        <w:rPr>
          <w:color w:val="000000" w:themeColor="text1"/>
        </w:rPr>
      </w:pPr>
      <w:r w:rsidRPr="00041F62">
        <w:rPr>
          <w:color w:val="000000" w:themeColor="text1"/>
          <w:vertAlign w:val="superscript"/>
        </w:rPr>
        <w:t>8</w:t>
      </w:r>
      <w:r w:rsidRPr="00041F62">
        <w:rPr>
          <w:color w:val="000000" w:themeColor="text1"/>
        </w:rPr>
        <w:t xml:space="preserve">Judah, your brothers will praise you. </w:t>
      </w:r>
    </w:p>
    <w:p w:rsidR="000E2E51" w:rsidRPr="00041F62" w:rsidRDefault="000E2E51" w:rsidP="000E2E51">
      <w:pPr>
        <w:pStyle w:val="Style1"/>
        <w:rPr>
          <w:color w:val="000000" w:themeColor="text1"/>
        </w:rPr>
      </w:pPr>
      <w:r w:rsidRPr="00041F62">
        <w:rPr>
          <w:color w:val="000000" w:themeColor="text1"/>
        </w:rPr>
        <w:t xml:space="preserve">Your hand will be on the throat of your enemies. </w:t>
      </w:r>
    </w:p>
    <w:p w:rsidR="000E2E51" w:rsidRPr="00041F62" w:rsidRDefault="000E2E51" w:rsidP="000E2E51">
      <w:pPr>
        <w:pStyle w:val="Style1"/>
        <w:rPr>
          <w:color w:val="000000" w:themeColor="text1"/>
        </w:rPr>
      </w:pPr>
      <w:r w:rsidRPr="00041F62">
        <w:rPr>
          <w:color w:val="000000" w:themeColor="text1"/>
        </w:rPr>
        <w:t xml:space="preserve">Your father’s sons will bow down to you. </w:t>
      </w:r>
    </w:p>
    <w:p w:rsidR="000E2E51" w:rsidRPr="00041F62" w:rsidRDefault="000E2E51" w:rsidP="000E2E51">
      <w:pPr>
        <w:pStyle w:val="Style1"/>
        <w:rPr>
          <w:color w:val="000000" w:themeColor="text1"/>
        </w:rPr>
      </w:pPr>
      <w:r w:rsidRPr="00041F62">
        <w:rPr>
          <w:color w:val="000000" w:themeColor="text1"/>
          <w:vertAlign w:val="superscript"/>
        </w:rPr>
        <w:t>9</w:t>
      </w:r>
      <w:r w:rsidRPr="00041F62">
        <w:rPr>
          <w:color w:val="000000" w:themeColor="text1"/>
        </w:rPr>
        <w:t xml:space="preserve">Judah is a lion’s cub. </w:t>
      </w:r>
    </w:p>
    <w:p w:rsidR="000E2E51" w:rsidRPr="00041F62" w:rsidRDefault="000E2E51" w:rsidP="000E2E51">
      <w:pPr>
        <w:pStyle w:val="Style1"/>
        <w:rPr>
          <w:color w:val="000000" w:themeColor="text1"/>
        </w:rPr>
      </w:pPr>
      <w:r w:rsidRPr="00041F62">
        <w:rPr>
          <w:color w:val="000000" w:themeColor="text1"/>
        </w:rPr>
        <w:t xml:space="preserve">You have gone up from the prey, my son. </w:t>
      </w:r>
    </w:p>
    <w:p w:rsidR="000E2E51" w:rsidRPr="00041F62" w:rsidRDefault="000E2E51" w:rsidP="000E2E51">
      <w:pPr>
        <w:pStyle w:val="Style1"/>
        <w:rPr>
          <w:color w:val="000000" w:themeColor="text1"/>
        </w:rPr>
      </w:pPr>
      <w:r w:rsidRPr="00041F62">
        <w:rPr>
          <w:color w:val="000000" w:themeColor="text1"/>
        </w:rPr>
        <w:t xml:space="preserve">He stooped down. He crouched like a lion. </w:t>
      </w:r>
    </w:p>
    <w:p w:rsidR="000E2E51" w:rsidRPr="00041F62" w:rsidRDefault="000E2E51" w:rsidP="000E2E51">
      <w:pPr>
        <w:pStyle w:val="Style1"/>
        <w:rPr>
          <w:color w:val="000000" w:themeColor="text1"/>
        </w:rPr>
      </w:pPr>
      <w:r w:rsidRPr="00041F62">
        <w:rPr>
          <w:color w:val="000000" w:themeColor="text1"/>
        </w:rPr>
        <w:t xml:space="preserve">He is like a lioness. Who will provoke him? </w:t>
      </w:r>
    </w:p>
    <w:p w:rsidR="000E2E51" w:rsidRPr="00041F62" w:rsidRDefault="000E2E51" w:rsidP="000E2E51">
      <w:pPr>
        <w:pStyle w:val="Style1"/>
        <w:rPr>
          <w:color w:val="000000" w:themeColor="text1"/>
        </w:rPr>
      </w:pPr>
      <w:r w:rsidRPr="00041F62">
        <w:rPr>
          <w:color w:val="000000" w:themeColor="text1"/>
          <w:vertAlign w:val="superscript"/>
        </w:rPr>
        <w:t>10</w:t>
      </w:r>
      <w:r w:rsidRPr="00041F62">
        <w:rPr>
          <w:color w:val="000000" w:themeColor="text1"/>
        </w:rPr>
        <w:t xml:space="preserve">The scepter will not depart from Judah, </w:t>
      </w:r>
    </w:p>
    <w:p w:rsidR="000E2E51" w:rsidRPr="00041F62" w:rsidRDefault="000E2E51" w:rsidP="000E2E51">
      <w:pPr>
        <w:pStyle w:val="Style1"/>
        <w:rPr>
          <w:color w:val="000000" w:themeColor="text1"/>
        </w:rPr>
      </w:pPr>
      <w:r w:rsidRPr="00041F62">
        <w:rPr>
          <w:color w:val="000000" w:themeColor="text1"/>
        </w:rPr>
        <w:t xml:space="preserve">nor the ruler’s staff from between his feet, </w:t>
      </w:r>
    </w:p>
    <w:p w:rsidR="000E2E51" w:rsidRPr="00041F62" w:rsidRDefault="000E2E51" w:rsidP="000E2E51">
      <w:pPr>
        <w:pStyle w:val="Style1"/>
        <w:rPr>
          <w:color w:val="000000" w:themeColor="text1"/>
        </w:rPr>
      </w:pPr>
      <w:r w:rsidRPr="00041F62">
        <w:rPr>
          <w:color w:val="000000" w:themeColor="text1"/>
        </w:rPr>
        <w:t xml:space="preserve">until the one to whom it belongs comes. </w:t>
      </w:r>
    </w:p>
    <w:p w:rsidR="000E2E51" w:rsidRPr="00041F62" w:rsidRDefault="000E2E51" w:rsidP="000E2E51">
      <w:pPr>
        <w:pStyle w:val="Style1"/>
        <w:rPr>
          <w:color w:val="000000" w:themeColor="text1"/>
        </w:rPr>
      </w:pPr>
      <w:r w:rsidRPr="00041F62">
        <w:rPr>
          <w:color w:val="000000" w:themeColor="text1"/>
        </w:rPr>
        <w:t xml:space="preserve">He will receive the obedience of the peoples. </w:t>
      </w:r>
    </w:p>
    <w:p w:rsidR="000E2E51" w:rsidRPr="00041F62" w:rsidRDefault="000E2E51" w:rsidP="000E2E51">
      <w:pPr>
        <w:pStyle w:val="Style1"/>
        <w:rPr>
          <w:color w:val="000000" w:themeColor="text1"/>
        </w:rPr>
      </w:pPr>
      <w:r w:rsidRPr="00041F62">
        <w:rPr>
          <w:color w:val="000000" w:themeColor="text1"/>
          <w:vertAlign w:val="superscript"/>
        </w:rPr>
        <w:t>11</w:t>
      </w:r>
      <w:r w:rsidRPr="00041F62">
        <w:rPr>
          <w:color w:val="000000" w:themeColor="text1"/>
        </w:rPr>
        <w:t xml:space="preserve">He will tie his foal to the vine, </w:t>
      </w:r>
    </w:p>
    <w:p w:rsidR="000E2E51" w:rsidRPr="00041F62" w:rsidRDefault="000E2E51" w:rsidP="000E2E51">
      <w:pPr>
        <w:pStyle w:val="Style1"/>
        <w:rPr>
          <w:color w:val="000000" w:themeColor="text1"/>
        </w:rPr>
      </w:pPr>
      <w:r w:rsidRPr="00041F62">
        <w:rPr>
          <w:color w:val="000000" w:themeColor="text1"/>
        </w:rPr>
        <w:t xml:space="preserve">his donkey’s colt to the choice vine. </w:t>
      </w:r>
    </w:p>
    <w:p w:rsidR="000E2E51" w:rsidRPr="00041F62" w:rsidRDefault="000E2E51" w:rsidP="000E2E51">
      <w:pPr>
        <w:pStyle w:val="Style1"/>
        <w:rPr>
          <w:color w:val="000000" w:themeColor="text1"/>
        </w:rPr>
      </w:pPr>
      <w:r w:rsidRPr="00041F62">
        <w:rPr>
          <w:color w:val="000000" w:themeColor="text1"/>
        </w:rPr>
        <w:t xml:space="preserve">He has washed his clothing in wine, </w:t>
      </w:r>
    </w:p>
    <w:p w:rsidR="000E2E51" w:rsidRPr="00041F62" w:rsidRDefault="000E2E51" w:rsidP="000E2E51">
      <w:pPr>
        <w:pStyle w:val="Style1"/>
        <w:rPr>
          <w:color w:val="000000" w:themeColor="text1"/>
        </w:rPr>
      </w:pPr>
      <w:r w:rsidRPr="00041F62">
        <w:rPr>
          <w:color w:val="000000" w:themeColor="text1"/>
        </w:rPr>
        <w:t xml:space="preserve">his garments in the blood of grapes. </w:t>
      </w:r>
    </w:p>
    <w:p w:rsidR="000E2E51" w:rsidRPr="00041F62" w:rsidRDefault="000E2E51" w:rsidP="000E2E51">
      <w:pPr>
        <w:pStyle w:val="Style1"/>
        <w:rPr>
          <w:color w:val="000000" w:themeColor="text1"/>
        </w:rPr>
      </w:pPr>
      <w:r w:rsidRPr="00041F62">
        <w:rPr>
          <w:color w:val="000000" w:themeColor="text1"/>
          <w:vertAlign w:val="superscript"/>
        </w:rPr>
        <w:t>12</w:t>
      </w:r>
      <w:r w:rsidRPr="00041F62">
        <w:rPr>
          <w:color w:val="000000" w:themeColor="text1"/>
        </w:rPr>
        <w:t xml:space="preserve">His eyes will be darker than wine, </w:t>
      </w:r>
    </w:p>
    <w:p w:rsidR="000E2E51" w:rsidRPr="00041F62" w:rsidRDefault="000E2E51" w:rsidP="000E2E51">
      <w:pPr>
        <w:pStyle w:val="Style1"/>
        <w:rPr>
          <w:color w:val="000000" w:themeColor="text1"/>
        </w:rPr>
      </w:pPr>
      <w:r w:rsidRPr="00041F62">
        <w:rPr>
          <w:color w:val="000000" w:themeColor="text1"/>
        </w:rPr>
        <w:t xml:space="preserve">his teeth whiter than milk. </w:t>
      </w:r>
    </w:p>
    <w:p w:rsidR="006040C0" w:rsidRPr="000E2E51" w:rsidRDefault="006040C0" w:rsidP="006040C0">
      <w:pPr>
        <w:pStyle w:val="Style1"/>
        <w:rPr>
          <w:color w:val="FF0000"/>
        </w:rPr>
      </w:pPr>
    </w:p>
    <w:p w:rsidR="006040C0" w:rsidRPr="000E2E51" w:rsidRDefault="006040C0" w:rsidP="006040C0">
      <w:pPr>
        <w:spacing w:after="0"/>
        <w:rPr>
          <w:rFonts w:ascii="Calisto MT" w:hAnsi="Calisto MT"/>
          <w:b/>
          <w:bCs/>
          <w:sz w:val="36"/>
        </w:rPr>
      </w:pPr>
      <w:r w:rsidRPr="000E2E51">
        <w:rPr>
          <w:rFonts w:ascii="Calisto MT" w:hAnsi="Calisto MT"/>
          <w:b/>
          <w:bCs/>
          <w:sz w:val="36"/>
        </w:rPr>
        <w:t>Second Lesson</w:t>
      </w:r>
    </w:p>
    <w:p w:rsidR="00CD0636" w:rsidRPr="000E2E51" w:rsidRDefault="00CD0636" w:rsidP="00CD0636">
      <w:pPr>
        <w:pStyle w:val="Style1"/>
        <w:ind w:firstLine="0"/>
        <w:rPr>
          <w:b/>
        </w:rPr>
      </w:pPr>
      <w:r w:rsidRPr="000E2E51">
        <w:rPr>
          <w:b/>
        </w:rPr>
        <w:t xml:space="preserve">Colossians 1:13–20   </w:t>
      </w:r>
    </w:p>
    <w:p w:rsidR="00CD0636" w:rsidRPr="000E2E51" w:rsidRDefault="00CD0636" w:rsidP="00CD0636">
      <w:pPr>
        <w:pStyle w:val="Style1"/>
      </w:pPr>
      <w:r w:rsidRPr="000E2E51">
        <w:rPr>
          <w:vertAlign w:val="superscript"/>
        </w:rPr>
        <w:t>13</w:t>
      </w:r>
      <w:r w:rsidRPr="000E2E51">
        <w:t xml:space="preserve">The Father rescued us from the domain of darkness and transferred us into the kingdom of the Son he loves, </w:t>
      </w:r>
      <w:r w:rsidRPr="000E2E51">
        <w:rPr>
          <w:vertAlign w:val="superscript"/>
        </w:rPr>
        <w:t>14</w:t>
      </w:r>
      <w:r w:rsidRPr="000E2E51">
        <w:t xml:space="preserve">in whom we have redemption, the forgiveness of sins. </w:t>
      </w:r>
    </w:p>
    <w:p w:rsidR="00CD0636" w:rsidRPr="000E2E51" w:rsidRDefault="00CD0636" w:rsidP="00CD0636">
      <w:pPr>
        <w:pStyle w:val="Style1"/>
      </w:pPr>
      <w:r w:rsidRPr="000E2E51">
        <w:rPr>
          <w:vertAlign w:val="superscript"/>
        </w:rPr>
        <w:t>15</w:t>
      </w:r>
      <w:r w:rsidRPr="000E2E51">
        <w:t xml:space="preserve">He is the image of the invisible God, the firstborn over all creation, </w:t>
      </w:r>
      <w:r w:rsidRPr="000E2E51">
        <w:rPr>
          <w:vertAlign w:val="superscript"/>
        </w:rPr>
        <w:t>16</w:t>
      </w:r>
      <w:r w:rsidRPr="000E2E51">
        <w:t xml:space="preserve">for in him all things were created, in heaven and on earth, things seen and unseen, whether thrones or dominions or rulers or authorities; all things have been created through him and for him. </w:t>
      </w:r>
      <w:r w:rsidRPr="000E2E51">
        <w:rPr>
          <w:vertAlign w:val="superscript"/>
        </w:rPr>
        <w:t>17</w:t>
      </w:r>
      <w:r w:rsidRPr="000E2E51">
        <w:t xml:space="preserve">He is before all things, and all things hold together in him. </w:t>
      </w:r>
    </w:p>
    <w:p w:rsidR="00CD0636" w:rsidRDefault="00CD0636" w:rsidP="00CD0636">
      <w:pPr>
        <w:pStyle w:val="Style1"/>
      </w:pPr>
      <w:r w:rsidRPr="000E2E51">
        <w:rPr>
          <w:vertAlign w:val="superscript"/>
        </w:rPr>
        <w:t>18</w:t>
      </w:r>
      <w:r w:rsidRPr="000E2E51">
        <w:t xml:space="preserve">He is also the head of the body, the church. He is the beginning, the firstborn from the dead, so that in all things he might have the highest rank. </w:t>
      </w:r>
      <w:r w:rsidRPr="000E2E51">
        <w:rPr>
          <w:vertAlign w:val="superscript"/>
        </w:rPr>
        <w:t>19</w:t>
      </w:r>
      <w:r w:rsidRPr="000E2E51">
        <w:t xml:space="preserve">For God was pleased to have all his fullness dwell in him, </w:t>
      </w:r>
      <w:r w:rsidRPr="000E2E51">
        <w:rPr>
          <w:vertAlign w:val="superscript"/>
        </w:rPr>
        <w:t>20</w:t>
      </w:r>
      <w:r w:rsidRPr="000E2E51">
        <w:t xml:space="preserve">and through him to reconcile all things to himself (whether things on earth or in heaven) by making peace through the blood of his cross. </w:t>
      </w:r>
    </w:p>
    <w:p w:rsidR="000E2E51" w:rsidRPr="000E2E51" w:rsidRDefault="000E2E51" w:rsidP="00CD0636">
      <w:pPr>
        <w:pStyle w:val="Style1"/>
      </w:pPr>
    </w:p>
    <w:p w:rsidR="0068510C" w:rsidRPr="000E2E51" w:rsidRDefault="0068510C" w:rsidP="0068510C">
      <w:pPr>
        <w:pStyle w:val="Style1"/>
      </w:pPr>
    </w:p>
    <w:p w:rsidR="006040C0" w:rsidRPr="000E2E51" w:rsidRDefault="006040C0" w:rsidP="006040C0">
      <w:pPr>
        <w:pStyle w:val="Style1"/>
        <w:ind w:firstLine="0"/>
        <w:rPr>
          <w:b/>
          <w:bCs/>
          <w:sz w:val="36"/>
        </w:rPr>
      </w:pPr>
      <w:r w:rsidRPr="000E2E51">
        <w:rPr>
          <w:b/>
          <w:bCs/>
          <w:sz w:val="36"/>
        </w:rPr>
        <w:lastRenderedPageBreak/>
        <w:t xml:space="preserve">Gospel </w:t>
      </w:r>
    </w:p>
    <w:p w:rsidR="00CD0636" w:rsidRPr="000E2E51" w:rsidRDefault="00CD0636" w:rsidP="00CD0636">
      <w:pPr>
        <w:pStyle w:val="Style1"/>
        <w:ind w:firstLine="0"/>
        <w:rPr>
          <w:b/>
        </w:rPr>
      </w:pPr>
      <w:r w:rsidRPr="000E2E51">
        <w:rPr>
          <w:b/>
        </w:rPr>
        <w:t xml:space="preserve">Luke 23:35–43   </w:t>
      </w:r>
    </w:p>
    <w:p w:rsidR="00CD0636" w:rsidRPr="000E2E51" w:rsidRDefault="00CD0636" w:rsidP="00CD0636">
      <w:pPr>
        <w:pStyle w:val="Style1"/>
      </w:pPr>
      <w:r w:rsidRPr="000E2E51">
        <w:rPr>
          <w:vertAlign w:val="superscript"/>
        </w:rPr>
        <w:t>35</w:t>
      </w:r>
      <w:r w:rsidRPr="000E2E51">
        <w:t xml:space="preserve">The people stood watching. The rulers were ridiculing him, saying, “He saved others. Let him save himself, if this is the Christ of God, the Chosen One!” </w:t>
      </w:r>
    </w:p>
    <w:p w:rsidR="00CD0636" w:rsidRPr="000E2E51" w:rsidRDefault="00CD0636" w:rsidP="00CD0636">
      <w:pPr>
        <w:pStyle w:val="Style1"/>
      </w:pPr>
      <w:r w:rsidRPr="000E2E51">
        <w:rPr>
          <w:vertAlign w:val="superscript"/>
        </w:rPr>
        <w:t>36</w:t>
      </w:r>
      <w:r w:rsidRPr="000E2E51">
        <w:t xml:space="preserve">The soldiers also made fun of him. Coming up to him, they offered him sour wine, </w:t>
      </w:r>
      <w:r w:rsidRPr="000E2E51">
        <w:rPr>
          <w:vertAlign w:val="superscript"/>
        </w:rPr>
        <w:t>37</w:t>
      </w:r>
      <w:r w:rsidRPr="000E2E51">
        <w:t xml:space="preserve">saying, “If you are the King of the Jews, save yourself!” </w:t>
      </w:r>
    </w:p>
    <w:p w:rsidR="00CD0636" w:rsidRPr="000E2E51" w:rsidRDefault="00CD0636" w:rsidP="00CD0636">
      <w:pPr>
        <w:pStyle w:val="Style1"/>
      </w:pPr>
      <w:r w:rsidRPr="000E2E51">
        <w:rPr>
          <w:vertAlign w:val="superscript"/>
        </w:rPr>
        <w:t>38</w:t>
      </w:r>
      <w:r w:rsidRPr="000E2E51">
        <w:t xml:space="preserve">There was also an inscription written above him: “This is the King of the Jews.” </w:t>
      </w:r>
    </w:p>
    <w:p w:rsidR="00CD0636" w:rsidRPr="000E2E51" w:rsidRDefault="00CD0636" w:rsidP="00CD0636">
      <w:pPr>
        <w:pStyle w:val="Style1"/>
      </w:pPr>
      <w:r w:rsidRPr="000E2E51">
        <w:rPr>
          <w:vertAlign w:val="superscript"/>
        </w:rPr>
        <w:t>39</w:t>
      </w:r>
      <w:r w:rsidRPr="000E2E51">
        <w:t xml:space="preserve">One of the criminals hanging there was blaspheming him, saying, “Aren’t you the Christ? Save yourself and us!” </w:t>
      </w:r>
    </w:p>
    <w:p w:rsidR="00CD0636" w:rsidRPr="000E2E51" w:rsidRDefault="00CD0636" w:rsidP="00CD0636">
      <w:pPr>
        <w:pStyle w:val="Style1"/>
      </w:pPr>
      <w:r w:rsidRPr="000E2E51">
        <w:rPr>
          <w:vertAlign w:val="superscript"/>
        </w:rPr>
        <w:t>40</w:t>
      </w:r>
      <w:r w:rsidRPr="000E2E51">
        <w:t xml:space="preserve">But the other criminal rebuked him. “Don’t you fear God, since you are under the same condemnation? </w:t>
      </w:r>
      <w:r w:rsidRPr="000E2E51">
        <w:rPr>
          <w:vertAlign w:val="superscript"/>
        </w:rPr>
        <w:t>41</w:t>
      </w:r>
      <w:r w:rsidRPr="000E2E51">
        <w:t xml:space="preserve">We are punished justly, for we are receiving what we deserve for what we have done, but this man has done nothing wrong.” </w:t>
      </w:r>
      <w:r w:rsidRPr="000E2E51">
        <w:rPr>
          <w:vertAlign w:val="superscript"/>
        </w:rPr>
        <w:t>42</w:t>
      </w:r>
      <w:r w:rsidRPr="000E2E51">
        <w:t xml:space="preserve">Then he said, “Jesus, remember me when you come in your kingdom.” </w:t>
      </w:r>
    </w:p>
    <w:p w:rsidR="00CD0636" w:rsidRPr="000E2E51" w:rsidRDefault="00CD0636" w:rsidP="00CD0636">
      <w:pPr>
        <w:pStyle w:val="Style1"/>
      </w:pPr>
      <w:r w:rsidRPr="000E2E51">
        <w:rPr>
          <w:vertAlign w:val="superscript"/>
        </w:rPr>
        <w:t>43</w:t>
      </w:r>
      <w:r w:rsidRPr="000E2E51">
        <w:t xml:space="preserve">Jesus said to him, “Amen I tell you: Today you will be with me in paradise.” </w:t>
      </w:r>
    </w:p>
    <w:p w:rsidR="006040C0" w:rsidRPr="000E2E51" w:rsidRDefault="006040C0" w:rsidP="006040C0">
      <w:pPr>
        <w:pStyle w:val="Style1"/>
        <w:ind w:firstLine="0"/>
        <w:rPr>
          <w:color w:val="FF0000"/>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The Holy Bible, Evangelical Heritage Version</w:t>
      </w:r>
      <w:r w:rsidR="0031061A" w:rsidRPr="000E2E51">
        <w:rPr>
          <w:rFonts w:ascii="Calisto MT" w:hAnsi="Calisto MT"/>
          <w:i/>
          <w:sz w:val="18"/>
          <w:szCs w:val="18"/>
          <w:vertAlign w:val="superscript"/>
        </w:rPr>
        <w:t>®</w:t>
      </w:r>
      <w:r w:rsidRPr="000E2E51">
        <w:rPr>
          <w:rFonts w:ascii="Calisto MT" w:hAnsi="Calisto MT"/>
          <w:i/>
          <w:sz w:val="18"/>
          <w:szCs w:val="18"/>
        </w:rPr>
        <w:t xml:space="preserve"> (EHV</w:t>
      </w:r>
      <w:r w:rsidR="0031061A" w:rsidRPr="000E2E51">
        <w:rPr>
          <w:rFonts w:ascii="Calisto MT" w:hAnsi="Calisto MT"/>
          <w:i/>
          <w:sz w:val="18"/>
          <w:szCs w:val="18"/>
          <w:vertAlign w:val="superscript"/>
        </w:rPr>
        <w:t>®</w:t>
      </w:r>
      <w:r w:rsidRPr="000E2E51">
        <w:rPr>
          <w:rFonts w:ascii="Calisto MT" w:hAnsi="Calisto MT"/>
          <w:i/>
          <w:sz w:val="18"/>
          <w:szCs w:val="18"/>
        </w:rPr>
        <w:t xml:space="preserve">) copyright © </w:t>
      </w:r>
      <w:r w:rsidR="004A7246" w:rsidRPr="000E2E51">
        <w:rPr>
          <w:rFonts w:ascii="Calisto MT" w:hAnsi="Calisto MT"/>
          <w:i/>
          <w:sz w:val="18"/>
          <w:szCs w:val="18"/>
        </w:rPr>
        <w:t>2018</w:t>
      </w:r>
      <w:r w:rsidR="0031061A" w:rsidRPr="000E2E51">
        <w:rPr>
          <w:rFonts w:ascii="Calisto MT" w:hAnsi="Calisto MT"/>
          <w:i/>
          <w:sz w:val="18"/>
          <w:szCs w:val="18"/>
        </w:rPr>
        <w:t xml:space="preserve"> The Wartburg</w:t>
      </w:r>
      <w:r w:rsidRPr="000E2E51">
        <w:rPr>
          <w:rFonts w:ascii="Calisto MT" w:hAnsi="Calisto MT"/>
          <w:i/>
          <w:sz w:val="18"/>
          <w:szCs w:val="18"/>
        </w:rPr>
        <w:t xml:space="preserve"> Project. All rights reserved.</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www.wartburgproject.org</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Some quotations from the Old Testament are samples and may not reflect the final wording. </w:t>
      </w: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Comments and suggestions may be submitted at: wartburgproject.org/contact/</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pacing w:after="0"/>
        <w:jc w:val="center"/>
        <w:rPr>
          <w:rFonts w:ascii="Calisto MT" w:hAnsi="Calisto MT"/>
          <w:i/>
          <w:sz w:val="18"/>
          <w:szCs w:val="18"/>
        </w:rPr>
      </w:pPr>
      <w:r w:rsidRPr="000E2E51">
        <w:rPr>
          <w:rFonts w:ascii="Calisto MT" w:hAnsi="Calisto MT"/>
          <w:i/>
          <w:sz w:val="18"/>
          <w:szCs w:val="18"/>
        </w:rPr>
        <w:t xml:space="preserve">Lectionary listings from Christian Worship: </w:t>
      </w:r>
      <w:r w:rsidR="000E2E51" w:rsidRPr="000E2E51">
        <w:rPr>
          <w:rFonts w:ascii="Calisto MT" w:hAnsi="Calisto MT"/>
          <w:i/>
          <w:sz w:val="18"/>
          <w:szCs w:val="18"/>
        </w:rPr>
        <w:t>Supplement</w:t>
      </w:r>
      <w:r w:rsidRPr="000E2E51">
        <w:rPr>
          <w:rFonts w:ascii="Calisto MT" w:hAnsi="Calisto MT"/>
          <w:i/>
          <w:sz w:val="18"/>
          <w:szCs w:val="18"/>
        </w:rPr>
        <w:t xml:space="preserve"> © </w:t>
      </w:r>
      <w:r w:rsidR="000E2E51" w:rsidRPr="000E2E51">
        <w:rPr>
          <w:rFonts w:ascii="Calisto MT" w:hAnsi="Calisto MT"/>
          <w:i/>
          <w:sz w:val="18"/>
          <w:szCs w:val="18"/>
        </w:rPr>
        <w:t>2008</w:t>
      </w:r>
      <w:r w:rsidRPr="000E2E51">
        <w:rPr>
          <w:rFonts w:ascii="Calisto MT" w:hAnsi="Calisto MT"/>
          <w:i/>
          <w:sz w:val="18"/>
          <w:szCs w:val="18"/>
        </w:rPr>
        <w:t xml:space="preserve"> Northwestern Publishing House. All rights reserved. </w:t>
      </w:r>
    </w:p>
    <w:p w:rsidR="006040C0" w:rsidRPr="000E2E51" w:rsidRDefault="006040C0" w:rsidP="006040C0">
      <w:pPr>
        <w:spacing w:after="0"/>
        <w:jc w:val="center"/>
        <w:rPr>
          <w:rFonts w:ascii="Calisto MT" w:hAnsi="Calisto MT"/>
          <w:i/>
          <w:sz w:val="18"/>
          <w:szCs w:val="18"/>
        </w:rPr>
      </w:pPr>
    </w:p>
    <w:p w:rsidR="006040C0" w:rsidRPr="000E2E51" w:rsidRDefault="006040C0" w:rsidP="006040C0">
      <w:pPr>
        <w:shd w:val="clear" w:color="auto" w:fill="FFFFFF" w:themeFill="background1"/>
        <w:spacing w:after="0"/>
        <w:rPr>
          <w:rFonts w:ascii="Calisto MT" w:hAnsi="Calisto MT"/>
        </w:rPr>
      </w:pPr>
    </w:p>
    <w:p w:rsidR="006040C0" w:rsidRPr="000E2E51" w:rsidRDefault="006040C0" w:rsidP="006040C0">
      <w:pPr>
        <w:spacing w:after="0"/>
        <w:jc w:val="center"/>
        <w:rPr>
          <w:rFonts w:ascii="Calisto MT" w:hAnsi="Calisto MT"/>
        </w:rPr>
      </w:pPr>
    </w:p>
    <w:p w:rsidR="006040C0" w:rsidRPr="000E2E51" w:rsidRDefault="006040C0">
      <w:pPr>
        <w:rPr>
          <w:rFonts w:ascii="Calisto MT" w:hAnsi="Calisto MT"/>
        </w:rPr>
      </w:pPr>
    </w:p>
    <w:sectPr w:rsidR="006040C0" w:rsidRPr="000E2E51"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0BC" w:rsidRDefault="00B460BC">
      <w:pPr>
        <w:spacing w:after="0" w:line="240" w:lineRule="auto"/>
      </w:pPr>
      <w:r>
        <w:separator/>
      </w:r>
    </w:p>
  </w:endnote>
  <w:endnote w:type="continuationSeparator" w:id="0">
    <w:p w:rsidR="00B460BC" w:rsidRDefault="00B46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0BC" w:rsidRDefault="00B460BC">
      <w:pPr>
        <w:spacing w:after="0" w:line="240" w:lineRule="auto"/>
      </w:pPr>
      <w:r>
        <w:separator/>
      </w:r>
    </w:p>
  </w:footnote>
  <w:footnote w:type="continuationSeparator" w:id="0">
    <w:p w:rsidR="00B460BC" w:rsidRDefault="00B46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D48" w:rsidRDefault="00901D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41F62"/>
    <w:rsid w:val="000549E7"/>
    <w:rsid w:val="000B25B8"/>
    <w:rsid w:val="000C5328"/>
    <w:rsid w:val="000D59F7"/>
    <w:rsid w:val="000E2E51"/>
    <w:rsid w:val="00116E96"/>
    <w:rsid w:val="00192E07"/>
    <w:rsid w:val="00294CFB"/>
    <w:rsid w:val="0031061A"/>
    <w:rsid w:val="004155A3"/>
    <w:rsid w:val="004A7246"/>
    <w:rsid w:val="004F1418"/>
    <w:rsid w:val="004F286D"/>
    <w:rsid w:val="005D571F"/>
    <w:rsid w:val="006040C0"/>
    <w:rsid w:val="006453C3"/>
    <w:rsid w:val="0068510C"/>
    <w:rsid w:val="006864A4"/>
    <w:rsid w:val="006A4219"/>
    <w:rsid w:val="007131D6"/>
    <w:rsid w:val="0071382E"/>
    <w:rsid w:val="007833A3"/>
    <w:rsid w:val="007905E3"/>
    <w:rsid w:val="00871694"/>
    <w:rsid w:val="008A6319"/>
    <w:rsid w:val="008E0AAD"/>
    <w:rsid w:val="00901D48"/>
    <w:rsid w:val="00934456"/>
    <w:rsid w:val="0096687F"/>
    <w:rsid w:val="009811EC"/>
    <w:rsid w:val="00A10A81"/>
    <w:rsid w:val="00AD3669"/>
    <w:rsid w:val="00AD3AF5"/>
    <w:rsid w:val="00AE676D"/>
    <w:rsid w:val="00B31C88"/>
    <w:rsid w:val="00B460BC"/>
    <w:rsid w:val="00BA7355"/>
    <w:rsid w:val="00BE13EE"/>
    <w:rsid w:val="00C3040C"/>
    <w:rsid w:val="00CD0636"/>
    <w:rsid w:val="00CD2F10"/>
    <w:rsid w:val="00CD7422"/>
    <w:rsid w:val="00CF3FC5"/>
    <w:rsid w:val="00D2717B"/>
    <w:rsid w:val="00D36FEE"/>
    <w:rsid w:val="00DC282C"/>
    <w:rsid w:val="00DE0FCD"/>
    <w:rsid w:val="00E63048"/>
    <w:rsid w:val="00ED679C"/>
    <w:rsid w:val="00ED6F7D"/>
    <w:rsid w:val="00F2583C"/>
    <w:rsid w:val="00FA2C45"/>
    <w:rsid w:val="00FB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37FD7"/>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paragraph" w:customStyle="1" w:styleId="Pa152">
    <w:name w:val="Pa15+2"/>
    <w:basedOn w:val="Normal"/>
    <w:next w:val="Normal"/>
    <w:uiPriority w:val="99"/>
    <w:rsid w:val="00934456"/>
    <w:pPr>
      <w:autoSpaceDE w:val="0"/>
      <w:autoSpaceDN w:val="0"/>
      <w:adjustRightInd w:val="0"/>
      <w:spacing w:after="0" w:line="201" w:lineRule="atLeast"/>
    </w:pPr>
    <w:rPr>
      <w:rFonts w:ascii="Times LT Std" w:hAnsi="Times LT Std"/>
      <w:sz w:val="24"/>
      <w:szCs w:val="24"/>
      <w:lang w:bidi="he-IL"/>
    </w:rPr>
  </w:style>
  <w:style w:type="character" w:customStyle="1" w:styleId="A66">
    <w:name w:val="A6+6"/>
    <w:uiPriority w:val="99"/>
    <w:rsid w:val="00934456"/>
    <w:rPr>
      <w:rFonts w:cs="Times LT Std"/>
      <w:b/>
      <w:bCs/>
      <w:color w:val="000000"/>
      <w:sz w:val="12"/>
      <w:szCs w:val="12"/>
    </w:rPr>
  </w:style>
  <w:style w:type="paragraph" w:customStyle="1" w:styleId="Pa165">
    <w:name w:val="Pa16+5"/>
    <w:basedOn w:val="Normal"/>
    <w:next w:val="Normal"/>
    <w:uiPriority w:val="99"/>
    <w:rsid w:val="00934456"/>
    <w:pPr>
      <w:autoSpaceDE w:val="0"/>
      <w:autoSpaceDN w:val="0"/>
      <w:adjustRightInd w:val="0"/>
      <w:spacing w:after="0" w:line="201" w:lineRule="atLeast"/>
    </w:pPr>
    <w:rPr>
      <w:rFonts w:ascii="Times LT Std" w:hAnsi="Times LT Std"/>
      <w:sz w:val="24"/>
      <w:szCs w:val="24"/>
      <w:lang w:bidi="he-IL"/>
    </w:rPr>
  </w:style>
  <w:style w:type="character" w:customStyle="1" w:styleId="A58">
    <w:name w:val="A5+8"/>
    <w:uiPriority w:val="99"/>
    <w:rsid w:val="00CD7422"/>
    <w:rPr>
      <w:rFonts w:cs="Times LT Std"/>
      <w:b/>
      <w:bCs/>
      <w:color w:val="000000"/>
      <w:sz w:val="13"/>
      <w:szCs w:val="13"/>
    </w:rPr>
  </w:style>
  <w:style w:type="paragraph" w:customStyle="1" w:styleId="Pa206">
    <w:name w:val="Pa20+6"/>
    <w:basedOn w:val="Normal"/>
    <w:next w:val="Normal"/>
    <w:uiPriority w:val="99"/>
    <w:rsid w:val="00CD7422"/>
    <w:pPr>
      <w:autoSpaceDE w:val="0"/>
      <w:autoSpaceDN w:val="0"/>
      <w:adjustRightInd w:val="0"/>
      <w:spacing w:after="0" w:line="201" w:lineRule="atLeast"/>
    </w:pPr>
    <w:rPr>
      <w:rFonts w:ascii="Times LT Std" w:hAnsi="Times LT Std"/>
      <w:sz w:val="24"/>
      <w:szCs w:val="24"/>
      <w:lang w:bidi="he-IL"/>
    </w:rPr>
  </w:style>
  <w:style w:type="paragraph" w:styleId="BalloonText">
    <w:name w:val="Balloon Text"/>
    <w:basedOn w:val="Normal"/>
    <w:link w:val="BalloonTextChar"/>
    <w:uiPriority w:val="99"/>
    <w:semiHidden/>
    <w:unhideWhenUsed/>
    <w:rsid w:val="006864A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864A4"/>
    <w:rPr>
      <w:rFonts w:ascii="Tahoma" w:eastAsia="Calibri" w:hAnsi="Tahoma" w:cs="Tahoma"/>
      <w:sz w:val="16"/>
      <w:szCs w:val="16"/>
    </w:rPr>
  </w:style>
  <w:style w:type="paragraph" w:customStyle="1" w:styleId="Pa1810">
    <w:name w:val="Pa18+10"/>
    <w:basedOn w:val="Normal"/>
    <w:next w:val="Normal"/>
    <w:uiPriority w:val="99"/>
    <w:rsid w:val="006453C3"/>
    <w:pPr>
      <w:autoSpaceDE w:val="0"/>
      <w:autoSpaceDN w:val="0"/>
      <w:adjustRightInd w:val="0"/>
      <w:spacing w:after="0" w:line="201" w:lineRule="atLeast"/>
    </w:pPr>
    <w:rPr>
      <w:rFonts w:ascii="Times LT Std" w:hAnsi="Times LT Std"/>
      <w:sz w:val="24"/>
      <w:szCs w:val="24"/>
      <w:lang w:bidi="he-IL"/>
    </w:rPr>
  </w:style>
  <w:style w:type="character" w:customStyle="1" w:styleId="A610">
    <w:name w:val="A6+10"/>
    <w:uiPriority w:val="99"/>
    <w:rsid w:val="006453C3"/>
    <w:rPr>
      <w:rFonts w:cs="Times LT Std"/>
      <w:b/>
      <w:b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48943">
      <w:bodyDiv w:val="1"/>
      <w:marLeft w:val="0"/>
      <w:marRight w:val="0"/>
      <w:marTop w:val="0"/>
      <w:marBottom w:val="0"/>
      <w:divBdr>
        <w:top w:val="none" w:sz="0" w:space="0" w:color="auto"/>
        <w:left w:val="none" w:sz="0" w:space="0" w:color="auto"/>
        <w:bottom w:val="none" w:sz="0" w:space="0" w:color="auto"/>
        <w:right w:val="none" w:sz="0" w:space="0" w:color="auto"/>
      </w:divBdr>
    </w:div>
    <w:div w:id="689066098">
      <w:bodyDiv w:val="1"/>
      <w:marLeft w:val="0"/>
      <w:marRight w:val="0"/>
      <w:marTop w:val="0"/>
      <w:marBottom w:val="0"/>
      <w:divBdr>
        <w:top w:val="none" w:sz="0" w:space="0" w:color="auto"/>
        <w:left w:val="none" w:sz="0" w:space="0" w:color="auto"/>
        <w:bottom w:val="none" w:sz="0" w:space="0" w:color="auto"/>
        <w:right w:val="none" w:sz="0" w:space="0" w:color="auto"/>
      </w:divBdr>
    </w:div>
    <w:div w:id="754476973">
      <w:bodyDiv w:val="1"/>
      <w:marLeft w:val="0"/>
      <w:marRight w:val="0"/>
      <w:marTop w:val="0"/>
      <w:marBottom w:val="0"/>
      <w:divBdr>
        <w:top w:val="none" w:sz="0" w:space="0" w:color="auto"/>
        <w:left w:val="none" w:sz="0" w:space="0" w:color="auto"/>
        <w:bottom w:val="none" w:sz="0" w:space="0" w:color="auto"/>
        <w:right w:val="none" w:sz="0" w:space="0" w:color="auto"/>
      </w:divBdr>
    </w:div>
    <w:div w:id="843908163">
      <w:bodyDiv w:val="1"/>
      <w:marLeft w:val="0"/>
      <w:marRight w:val="0"/>
      <w:marTop w:val="0"/>
      <w:marBottom w:val="0"/>
      <w:divBdr>
        <w:top w:val="none" w:sz="0" w:space="0" w:color="auto"/>
        <w:left w:val="none" w:sz="0" w:space="0" w:color="auto"/>
        <w:bottom w:val="none" w:sz="0" w:space="0" w:color="auto"/>
        <w:right w:val="none" w:sz="0" w:space="0" w:color="auto"/>
      </w:divBdr>
    </w:div>
    <w:div w:id="844786027">
      <w:bodyDiv w:val="1"/>
      <w:marLeft w:val="0"/>
      <w:marRight w:val="0"/>
      <w:marTop w:val="0"/>
      <w:marBottom w:val="0"/>
      <w:divBdr>
        <w:top w:val="none" w:sz="0" w:space="0" w:color="auto"/>
        <w:left w:val="none" w:sz="0" w:space="0" w:color="auto"/>
        <w:bottom w:val="none" w:sz="0" w:space="0" w:color="auto"/>
        <w:right w:val="none" w:sz="0" w:space="0" w:color="auto"/>
      </w:divBdr>
    </w:div>
    <w:div w:id="856961678">
      <w:bodyDiv w:val="1"/>
      <w:marLeft w:val="0"/>
      <w:marRight w:val="0"/>
      <w:marTop w:val="0"/>
      <w:marBottom w:val="0"/>
      <w:divBdr>
        <w:top w:val="none" w:sz="0" w:space="0" w:color="auto"/>
        <w:left w:val="none" w:sz="0" w:space="0" w:color="auto"/>
        <w:bottom w:val="none" w:sz="0" w:space="0" w:color="auto"/>
        <w:right w:val="none" w:sz="0" w:space="0" w:color="auto"/>
      </w:divBdr>
    </w:div>
    <w:div w:id="1040201121">
      <w:bodyDiv w:val="1"/>
      <w:marLeft w:val="0"/>
      <w:marRight w:val="0"/>
      <w:marTop w:val="0"/>
      <w:marBottom w:val="0"/>
      <w:divBdr>
        <w:top w:val="none" w:sz="0" w:space="0" w:color="auto"/>
        <w:left w:val="none" w:sz="0" w:space="0" w:color="auto"/>
        <w:bottom w:val="none" w:sz="0" w:space="0" w:color="auto"/>
        <w:right w:val="none" w:sz="0" w:space="0" w:color="auto"/>
      </w:divBdr>
    </w:div>
    <w:div w:id="1063453674">
      <w:bodyDiv w:val="1"/>
      <w:marLeft w:val="0"/>
      <w:marRight w:val="0"/>
      <w:marTop w:val="0"/>
      <w:marBottom w:val="0"/>
      <w:divBdr>
        <w:top w:val="none" w:sz="0" w:space="0" w:color="auto"/>
        <w:left w:val="none" w:sz="0" w:space="0" w:color="auto"/>
        <w:bottom w:val="none" w:sz="0" w:space="0" w:color="auto"/>
        <w:right w:val="none" w:sz="0" w:space="0" w:color="auto"/>
      </w:divBdr>
    </w:div>
    <w:div w:id="1235362407">
      <w:bodyDiv w:val="1"/>
      <w:marLeft w:val="0"/>
      <w:marRight w:val="0"/>
      <w:marTop w:val="0"/>
      <w:marBottom w:val="0"/>
      <w:divBdr>
        <w:top w:val="none" w:sz="0" w:space="0" w:color="auto"/>
        <w:left w:val="none" w:sz="0" w:space="0" w:color="auto"/>
        <w:bottom w:val="none" w:sz="0" w:space="0" w:color="auto"/>
        <w:right w:val="none" w:sz="0" w:space="0" w:color="auto"/>
      </w:divBdr>
    </w:div>
    <w:div w:id="1244341578">
      <w:bodyDiv w:val="1"/>
      <w:marLeft w:val="0"/>
      <w:marRight w:val="0"/>
      <w:marTop w:val="0"/>
      <w:marBottom w:val="0"/>
      <w:divBdr>
        <w:top w:val="none" w:sz="0" w:space="0" w:color="auto"/>
        <w:left w:val="none" w:sz="0" w:space="0" w:color="auto"/>
        <w:bottom w:val="none" w:sz="0" w:space="0" w:color="auto"/>
        <w:right w:val="none" w:sz="0" w:space="0" w:color="auto"/>
      </w:divBdr>
    </w:div>
    <w:div w:id="1362898612">
      <w:bodyDiv w:val="1"/>
      <w:marLeft w:val="0"/>
      <w:marRight w:val="0"/>
      <w:marTop w:val="0"/>
      <w:marBottom w:val="0"/>
      <w:divBdr>
        <w:top w:val="none" w:sz="0" w:space="0" w:color="auto"/>
        <w:left w:val="none" w:sz="0" w:space="0" w:color="auto"/>
        <w:bottom w:val="none" w:sz="0" w:space="0" w:color="auto"/>
        <w:right w:val="none" w:sz="0" w:space="0" w:color="auto"/>
      </w:divBdr>
    </w:div>
    <w:div w:id="1590431887">
      <w:bodyDiv w:val="1"/>
      <w:marLeft w:val="0"/>
      <w:marRight w:val="0"/>
      <w:marTop w:val="0"/>
      <w:marBottom w:val="0"/>
      <w:divBdr>
        <w:top w:val="none" w:sz="0" w:space="0" w:color="auto"/>
        <w:left w:val="none" w:sz="0" w:space="0" w:color="auto"/>
        <w:bottom w:val="none" w:sz="0" w:space="0" w:color="auto"/>
        <w:right w:val="none" w:sz="0" w:space="0" w:color="auto"/>
      </w:divBdr>
    </w:div>
    <w:div w:id="1669746615">
      <w:bodyDiv w:val="1"/>
      <w:marLeft w:val="0"/>
      <w:marRight w:val="0"/>
      <w:marTop w:val="0"/>
      <w:marBottom w:val="0"/>
      <w:divBdr>
        <w:top w:val="none" w:sz="0" w:space="0" w:color="auto"/>
        <w:left w:val="none" w:sz="0" w:space="0" w:color="auto"/>
        <w:bottom w:val="none" w:sz="0" w:space="0" w:color="auto"/>
        <w:right w:val="none" w:sz="0" w:space="0" w:color="auto"/>
      </w:divBdr>
    </w:div>
    <w:div w:id="1812014034">
      <w:bodyDiv w:val="1"/>
      <w:marLeft w:val="0"/>
      <w:marRight w:val="0"/>
      <w:marTop w:val="0"/>
      <w:marBottom w:val="0"/>
      <w:divBdr>
        <w:top w:val="none" w:sz="0" w:space="0" w:color="auto"/>
        <w:left w:val="none" w:sz="0" w:space="0" w:color="auto"/>
        <w:bottom w:val="none" w:sz="0" w:space="0" w:color="auto"/>
        <w:right w:val="none" w:sz="0" w:space="0" w:color="auto"/>
      </w:divBdr>
    </w:div>
    <w:div w:id="2002467553">
      <w:bodyDiv w:val="1"/>
      <w:marLeft w:val="0"/>
      <w:marRight w:val="0"/>
      <w:marTop w:val="0"/>
      <w:marBottom w:val="0"/>
      <w:divBdr>
        <w:top w:val="none" w:sz="0" w:space="0" w:color="auto"/>
        <w:left w:val="none" w:sz="0" w:space="0" w:color="auto"/>
        <w:bottom w:val="none" w:sz="0" w:space="0" w:color="auto"/>
        <w:right w:val="none" w:sz="0" w:space="0" w:color="auto"/>
      </w:divBdr>
    </w:div>
    <w:div w:id="2016372028">
      <w:bodyDiv w:val="1"/>
      <w:marLeft w:val="0"/>
      <w:marRight w:val="0"/>
      <w:marTop w:val="0"/>
      <w:marBottom w:val="0"/>
      <w:divBdr>
        <w:top w:val="none" w:sz="0" w:space="0" w:color="auto"/>
        <w:left w:val="none" w:sz="0" w:space="0" w:color="auto"/>
        <w:bottom w:val="none" w:sz="0" w:space="0" w:color="auto"/>
        <w:right w:val="none" w:sz="0" w:space="0" w:color="auto"/>
      </w:divBdr>
    </w:div>
    <w:div w:id="207696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81F58-C8C3-4FD2-A137-0FC5F46C6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9</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15</cp:revision>
  <dcterms:created xsi:type="dcterms:W3CDTF">2017-03-02T23:56:00Z</dcterms:created>
  <dcterms:modified xsi:type="dcterms:W3CDTF">2018-10-16T17:14:00Z</dcterms:modified>
</cp:coreProperties>
</file>